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B04" w:rsidRDefault="009C2D8E" w:rsidP="00AF5AD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>
        <w:rPr>
          <w:bCs/>
          <w:caps/>
        </w:rPr>
        <w:t xml:space="preserve">   </w:t>
      </w:r>
      <w:r w:rsidR="00857C02" w:rsidRPr="00783B04">
        <w:rPr>
          <w:bCs/>
          <w:caps/>
        </w:rPr>
        <w:t>Госдарственное бюджетное</w:t>
      </w:r>
      <w:r w:rsidR="005A3BA7" w:rsidRPr="00783B04">
        <w:rPr>
          <w:bCs/>
          <w:caps/>
        </w:rPr>
        <w:t xml:space="preserve"> профессиональное </w:t>
      </w:r>
    </w:p>
    <w:p w:rsidR="00783B04" w:rsidRDefault="005A3BA7" w:rsidP="00AF5AD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783B04">
        <w:rPr>
          <w:bCs/>
          <w:caps/>
        </w:rPr>
        <w:t xml:space="preserve">образовательное учреждение </w:t>
      </w:r>
      <w:r w:rsidR="00783B04">
        <w:rPr>
          <w:bCs/>
          <w:caps/>
        </w:rPr>
        <w:t>иркутской области</w:t>
      </w:r>
    </w:p>
    <w:p w:rsidR="00AF5ADF" w:rsidRPr="00783B04" w:rsidRDefault="005A3BA7" w:rsidP="00AF5AD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783B04">
        <w:rPr>
          <w:bCs/>
          <w:caps/>
        </w:rPr>
        <w:t>«Зиминский железнодорожный техникум»</w:t>
      </w:r>
    </w:p>
    <w:p w:rsidR="00AF5ADF" w:rsidRPr="009818FB" w:rsidRDefault="00AF5ADF" w:rsidP="00AF5ADF">
      <w:pPr>
        <w:tabs>
          <w:tab w:val="left" w:pos="284"/>
        </w:tabs>
        <w:jc w:val="both"/>
      </w:pPr>
    </w:p>
    <w:p w:rsidR="00AF5ADF" w:rsidRPr="009818FB" w:rsidRDefault="00AF5ADF" w:rsidP="00AF5ADF">
      <w:pPr>
        <w:tabs>
          <w:tab w:val="left" w:pos="284"/>
        </w:tabs>
        <w:jc w:val="both"/>
      </w:pPr>
    </w:p>
    <w:p w:rsidR="00AF5ADF" w:rsidRPr="009818FB" w:rsidRDefault="00AF5ADF" w:rsidP="00AF5ADF">
      <w:pPr>
        <w:tabs>
          <w:tab w:val="left" w:pos="284"/>
        </w:tabs>
        <w:jc w:val="both"/>
      </w:pPr>
    </w:p>
    <w:p w:rsidR="00AF5ADF" w:rsidRPr="009818FB" w:rsidRDefault="00AF5ADF" w:rsidP="00AF5ADF">
      <w:pPr>
        <w:tabs>
          <w:tab w:val="left" w:pos="284"/>
        </w:tabs>
        <w:jc w:val="both"/>
      </w:pPr>
    </w:p>
    <w:p w:rsidR="00AF5ADF" w:rsidRPr="009818FB" w:rsidRDefault="00AF5ADF" w:rsidP="00AF5ADF">
      <w:pPr>
        <w:tabs>
          <w:tab w:val="left" w:pos="284"/>
        </w:tabs>
        <w:jc w:val="both"/>
      </w:pPr>
    </w:p>
    <w:p w:rsidR="00AF5ADF" w:rsidRPr="009818FB" w:rsidRDefault="00AF5ADF" w:rsidP="00AF5ADF">
      <w:pPr>
        <w:tabs>
          <w:tab w:val="left" w:pos="284"/>
        </w:tabs>
        <w:jc w:val="both"/>
      </w:pPr>
    </w:p>
    <w:p w:rsidR="00AF5ADF" w:rsidRPr="009818FB" w:rsidRDefault="00AF5ADF" w:rsidP="00AF5ADF">
      <w:pPr>
        <w:tabs>
          <w:tab w:val="left" w:pos="284"/>
        </w:tabs>
        <w:jc w:val="both"/>
      </w:pPr>
    </w:p>
    <w:p w:rsidR="00AF5ADF" w:rsidRPr="009818FB" w:rsidRDefault="00AF5ADF" w:rsidP="00AF5ADF">
      <w:pPr>
        <w:tabs>
          <w:tab w:val="left" w:pos="284"/>
        </w:tabs>
        <w:jc w:val="both"/>
      </w:pPr>
    </w:p>
    <w:p w:rsidR="00AF5ADF" w:rsidRPr="009818FB" w:rsidRDefault="00AF5ADF" w:rsidP="00AF5ADF">
      <w:pPr>
        <w:tabs>
          <w:tab w:val="left" w:pos="284"/>
        </w:tabs>
        <w:jc w:val="both"/>
      </w:pPr>
    </w:p>
    <w:p w:rsidR="00AF5ADF" w:rsidRPr="009818FB" w:rsidRDefault="00AF5ADF" w:rsidP="00AF5ADF">
      <w:pPr>
        <w:tabs>
          <w:tab w:val="left" w:pos="284"/>
        </w:tabs>
        <w:jc w:val="both"/>
      </w:pPr>
    </w:p>
    <w:p w:rsidR="00AF5ADF" w:rsidRPr="009818FB" w:rsidRDefault="003135E1" w:rsidP="00AF5AD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B5138">
        <w:rPr>
          <w:b/>
          <w:bCs/>
          <w:caps/>
          <w:color w:val="000000" w:themeColor="text1"/>
        </w:rPr>
        <w:t xml:space="preserve">РАБОЧАЯ </w:t>
      </w:r>
      <w:r w:rsidR="00AF5ADF" w:rsidRPr="009818FB">
        <w:rPr>
          <w:b/>
          <w:bCs/>
          <w:caps/>
        </w:rPr>
        <w:t>ПРОГРАММа УЧЕБНОЙ ДИСЦИПЛИНЫ</w:t>
      </w:r>
    </w:p>
    <w:p w:rsidR="003B5138" w:rsidRDefault="00540987" w:rsidP="00857C0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ОУД.02 </w:t>
      </w:r>
      <w:r w:rsidR="00FE39D3">
        <w:rPr>
          <w:b/>
        </w:rPr>
        <w:t>ИНОСТРАННЫЙ</w:t>
      </w:r>
      <w:r w:rsidR="00AF5ADF" w:rsidRPr="009818FB">
        <w:rPr>
          <w:b/>
        </w:rPr>
        <w:t xml:space="preserve"> ЯЗЫК</w:t>
      </w:r>
    </w:p>
    <w:p w:rsidR="00783B04" w:rsidRDefault="003B5138" w:rsidP="00783B04">
      <w:pPr>
        <w:jc w:val="center"/>
      </w:pPr>
      <w:r w:rsidRPr="00C9420F">
        <w:rPr>
          <w:vertAlign w:val="superscript"/>
        </w:rPr>
        <w:tab/>
      </w:r>
      <w:r w:rsidR="00783B04" w:rsidRPr="003857E2">
        <w:t xml:space="preserve"> </w:t>
      </w:r>
    </w:p>
    <w:p w:rsidR="001A2F15" w:rsidRDefault="001A2F15" w:rsidP="001A2F1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среднего профессионального образования </w:t>
      </w:r>
    </w:p>
    <w:p w:rsidR="001A2F15" w:rsidRDefault="00626B6F" w:rsidP="001A2F1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программы </w:t>
      </w:r>
      <w:r w:rsidR="001A2F15">
        <w:t>подготовки специалистов среднего звена</w:t>
      </w:r>
    </w:p>
    <w:p w:rsidR="001A2F15" w:rsidRDefault="001A2F15" w:rsidP="001A2F15">
      <w:pPr>
        <w:jc w:val="center"/>
      </w:pPr>
      <w:r>
        <w:rPr>
          <w:b/>
        </w:rPr>
        <w:t>43.02.13 Технология парикмахерского искусства</w:t>
      </w:r>
    </w:p>
    <w:p w:rsidR="00AF5ADF" w:rsidRPr="006A13B2" w:rsidRDefault="00AF5ADF" w:rsidP="00AF5ADF">
      <w:pPr>
        <w:pStyle w:val="a9"/>
        <w:spacing w:after="0"/>
        <w:ind w:left="2268"/>
        <w:jc w:val="both"/>
      </w:pPr>
    </w:p>
    <w:p w:rsidR="003B5138" w:rsidRDefault="003B5138" w:rsidP="003B5138">
      <w:pPr>
        <w:ind w:left="2694"/>
        <w:jc w:val="both"/>
      </w:pPr>
    </w:p>
    <w:p w:rsidR="009D08B7" w:rsidRPr="002A7FE1" w:rsidRDefault="009D08B7" w:rsidP="003B5138">
      <w:pPr>
        <w:ind w:left="2694"/>
        <w:jc w:val="both"/>
      </w:pPr>
    </w:p>
    <w:p w:rsidR="003B5138" w:rsidRDefault="003B5138" w:rsidP="003B5138">
      <w:pPr>
        <w:ind w:left="2694"/>
        <w:jc w:val="both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FE39D3" w:rsidRPr="00FE39D3" w:rsidTr="00FE39D3">
        <w:trPr>
          <w:trHeight w:val="375"/>
        </w:trPr>
        <w:tc>
          <w:tcPr>
            <w:tcW w:w="5401" w:type="dxa"/>
            <w:noWrap/>
            <w:vAlign w:val="bottom"/>
            <w:hideMark/>
          </w:tcPr>
          <w:p w:rsidR="00FE39D3" w:rsidRDefault="00FE39D3" w:rsidP="00FE39D3">
            <w:pPr>
              <w:widowControl w:val="0"/>
              <w:autoSpaceDE w:val="0"/>
              <w:autoSpaceDN w:val="0"/>
              <w:spacing w:line="256" w:lineRule="auto"/>
              <w:rPr>
                <w:lang w:eastAsia="en-US" w:bidi="ru-RU"/>
              </w:rPr>
            </w:pPr>
          </w:p>
          <w:p w:rsidR="00FE39D3" w:rsidRDefault="00FE39D3" w:rsidP="00FE39D3">
            <w:pPr>
              <w:widowControl w:val="0"/>
              <w:autoSpaceDE w:val="0"/>
              <w:autoSpaceDN w:val="0"/>
              <w:spacing w:line="256" w:lineRule="auto"/>
              <w:rPr>
                <w:lang w:eastAsia="en-US" w:bidi="ru-RU"/>
              </w:rPr>
            </w:pPr>
          </w:p>
          <w:p w:rsidR="00FE39D3" w:rsidRPr="00FE39D3" w:rsidRDefault="00FE39D3" w:rsidP="00FE39D3">
            <w:pPr>
              <w:widowControl w:val="0"/>
              <w:autoSpaceDE w:val="0"/>
              <w:autoSpaceDN w:val="0"/>
              <w:spacing w:line="256" w:lineRule="auto"/>
              <w:rPr>
                <w:lang w:eastAsia="en-US" w:bidi="ru-RU"/>
              </w:rPr>
            </w:pPr>
            <w:r w:rsidRPr="00FE39D3">
              <w:rPr>
                <w:lang w:eastAsia="en-US" w:bidi="ru-RU"/>
              </w:rPr>
              <w:t xml:space="preserve">Квалификация: </w:t>
            </w:r>
            <w:r w:rsidRPr="00FE39D3">
              <w:rPr>
                <w:szCs w:val="22"/>
                <w:lang w:eastAsia="en-US" w:bidi="ru-RU"/>
              </w:rPr>
              <w:t>Парикмахер-модельер</w:t>
            </w:r>
          </w:p>
        </w:tc>
        <w:tc>
          <w:tcPr>
            <w:tcW w:w="1066" w:type="dxa"/>
            <w:noWrap/>
            <w:vAlign w:val="bottom"/>
            <w:hideMark/>
          </w:tcPr>
          <w:p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67" w:type="dxa"/>
            <w:gridSpan w:val="2"/>
            <w:noWrap/>
            <w:vAlign w:val="bottom"/>
            <w:hideMark/>
          </w:tcPr>
          <w:p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</w:tr>
      <w:tr w:rsidR="00FE39D3" w:rsidRPr="00FE39D3" w:rsidTr="00FE39D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:rsidR="00FE39D3" w:rsidRPr="00FE39D3" w:rsidRDefault="009D08B7" w:rsidP="009D08B7">
            <w:pPr>
              <w:widowControl w:val="0"/>
              <w:shd w:val="clear" w:color="auto" w:fill="FFFFFF"/>
              <w:autoSpaceDE w:val="0"/>
              <w:autoSpaceDN w:val="0"/>
              <w:spacing w:line="256" w:lineRule="auto"/>
              <w:rPr>
                <w:color w:val="000000"/>
                <w:lang w:eastAsia="en-US" w:bidi="ru-RU"/>
              </w:rPr>
            </w:pPr>
            <w:r>
              <w:rPr>
                <w:lang w:eastAsia="en-US" w:bidi="ru-RU"/>
              </w:rPr>
              <w:t>Форма обучения – очная</w:t>
            </w:r>
          </w:p>
        </w:tc>
      </w:tr>
      <w:tr w:rsidR="00FE39D3" w:rsidRPr="00FE39D3" w:rsidTr="00FE39D3">
        <w:trPr>
          <w:trHeight w:val="315"/>
        </w:trPr>
        <w:tc>
          <w:tcPr>
            <w:tcW w:w="10735" w:type="dxa"/>
            <w:gridSpan w:val="7"/>
            <w:noWrap/>
            <w:vAlign w:val="bottom"/>
            <w:hideMark/>
          </w:tcPr>
          <w:p w:rsidR="00FE39D3" w:rsidRPr="00FE39D3" w:rsidRDefault="00FE39D3" w:rsidP="00FE39D3">
            <w:pPr>
              <w:widowControl w:val="0"/>
              <w:autoSpaceDE w:val="0"/>
              <w:autoSpaceDN w:val="0"/>
              <w:spacing w:line="256" w:lineRule="auto"/>
              <w:rPr>
                <w:lang w:eastAsia="en-US" w:bidi="ru-RU"/>
              </w:rPr>
            </w:pPr>
            <w:r w:rsidRPr="00FE39D3">
              <w:rPr>
                <w:lang w:eastAsia="en-US" w:bidi="ru-RU"/>
              </w:rPr>
              <w:t>Нормативный срок освоения -  3 года 10 мес. на базе  основного общего образования</w:t>
            </w:r>
          </w:p>
        </w:tc>
        <w:tc>
          <w:tcPr>
            <w:tcW w:w="236" w:type="dxa"/>
            <w:noWrap/>
            <w:vAlign w:val="bottom"/>
            <w:hideMark/>
          </w:tcPr>
          <w:p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</w:tr>
      <w:tr w:rsidR="00FE39D3" w:rsidRPr="00FE39D3" w:rsidTr="00FE39D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:rsidR="00FE39D3" w:rsidRPr="00FE39D3" w:rsidRDefault="00FE39D3" w:rsidP="00FE39D3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  <w:color w:val="000000"/>
                <w:lang w:eastAsia="en-US"/>
              </w:rPr>
            </w:pPr>
            <w:r w:rsidRPr="00FE39D3">
              <w:rPr>
                <w:rFonts w:eastAsia="Calibri"/>
                <w:color w:val="000000"/>
                <w:lang w:eastAsia="en-US"/>
              </w:rPr>
              <w:t>Профиль получаемого профессионального образования: социально-экономически</w:t>
            </w:r>
            <w:r w:rsidR="0048482D">
              <w:rPr>
                <w:rFonts w:eastAsia="Calibri"/>
                <w:color w:val="000000"/>
                <w:lang w:eastAsia="en-US"/>
              </w:rPr>
              <w:t>й</w:t>
            </w:r>
          </w:p>
        </w:tc>
      </w:tr>
    </w:tbl>
    <w:p w:rsidR="00AF5ADF" w:rsidRPr="006A13B2" w:rsidRDefault="00AF5ADF" w:rsidP="00AF5ADF">
      <w:pPr>
        <w:pStyle w:val="a9"/>
        <w:spacing w:after="0"/>
        <w:ind w:left="2268"/>
        <w:jc w:val="both"/>
      </w:pPr>
      <w:r w:rsidRPr="006A13B2">
        <w:t xml:space="preserve">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1417"/>
      </w:tblGrid>
      <w:tr w:rsidR="003B5138" w:rsidRPr="006A13B2" w:rsidTr="000F1DF9">
        <w:trPr>
          <w:jc w:val="right"/>
        </w:trPr>
        <w:tc>
          <w:tcPr>
            <w:tcW w:w="1417" w:type="dxa"/>
          </w:tcPr>
          <w:p w:rsidR="003B5138" w:rsidRPr="006A13B2" w:rsidRDefault="003B5138" w:rsidP="000F1DF9">
            <w:pPr>
              <w:pStyle w:val="a9"/>
              <w:spacing w:after="0"/>
              <w:jc w:val="both"/>
            </w:pPr>
          </w:p>
        </w:tc>
      </w:tr>
    </w:tbl>
    <w:p w:rsidR="00AF5ADF" w:rsidRPr="009818FB" w:rsidRDefault="00AF5ADF" w:rsidP="00AF5ADF">
      <w:pPr>
        <w:ind w:left="2694"/>
        <w:jc w:val="right"/>
      </w:pPr>
    </w:p>
    <w:p w:rsidR="00AF5ADF" w:rsidRPr="009818FB" w:rsidRDefault="00AF5ADF" w:rsidP="00AF5ADF">
      <w:pPr>
        <w:ind w:left="2694"/>
        <w:jc w:val="both"/>
      </w:pPr>
    </w:p>
    <w:p w:rsidR="00AF5ADF" w:rsidRPr="009818FB" w:rsidRDefault="00AF5ADF" w:rsidP="00AF5ADF">
      <w:pPr>
        <w:ind w:left="2694"/>
        <w:jc w:val="both"/>
      </w:pPr>
    </w:p>
    <w:p w:rsidR="00AF5ADF" w:rsidRPr="009818FB" w:rsidRDefault="00AF5ADF" w:rsidP="00AF5ADF">
      <w:pPr>
        <w:ind w:left="2694"/>
        <w:jc w:val="both"/>
      </w:pPr>
    </w:p>
    <w:p w:rsidR="00AF5ADF" w:rsidRPr="009818FB" w:rsidRDefault="00AF5ADF" w:rsidP="00AF5ADF">
      <w:pPr>
        <w:ind w:left="2694"/>
        <w:jc w:val="both"/>
      </w:pPr>
    </w:p>
    <w:p w:rsidR="00AF5ADF" w:rsidRPr="009818FB" w:rsidRDefault="00AF5ADF" w:rsidP="00AF5ADF">
      <w:pPr>
        <w:ind w:left="2694"/>
        <w:jc w:val="both"/>
      </w:pPr>
    </w:p>
    <w:p w:rsidR="00A9766A" w:rsidRDefault="00A9766A" w:rsidP="00AF5ADF">
      <w:pPr>
        <w:jc w:val="center"/>
      </w:pPr>
    </w:p>
    <w:p w:rsidR="00A9766A" w:rsidRDefault="00A9766A" w:rsidP="00AF5ADF">
      <w:pPr>
        <w:jc w:val="center"/>
      </w:pPr>
    </w:p>
    <w:p w:rsidR="00A9766A" w:rsidRDefault="00A9766A" w:rsidP="00AF5ADF">
      <w:pPr>
        <w:jc w:val="center"/>
      </w:pPr>
    </w:p>
    <w:p w:rsidR="00A9766A" w:rsidRDefault="00A9766A" w:rsidP="00AF5ADF">
      <w:pPr>
        <w:jc w:val="center"/>
      </w:pPr>
    </w:p>
    <w:p w:rsidR="00A9766A" w:rsidRDefault="00A9766A" w:rsidP="00AF5ADF">
      <w:pPr>
        <w:jc w:val="center"/>
      </w:pPr>
    </w:p>
    <w:p w:rsidR="00540987" w:rsidRDefault="00A0320F" w:rsidP="00A0320F">
      <w:r>
        <w:t xml:space="preserve">                                                                   </w:t>
      </w:r>
    </w:p>
    <w:p w:rsidR="00540987" w:rsidRDefault="00540987" w:rsidP="00A0320F"/>
    <w:p w:rsidR="00540987" w:rsidRDefault="00540987" w:rsidP="00A0320F"/>
    <w:p w:rsidR="00540987" w:rsidRDefault="00540987" w:rsidP="00A0320F"/>
    <w:p w:rsidR="00540987" w:rsidRDefault="00540987" w:rsidP="00A0320F"/>
    <w:p w:rsidR="00540987" w:rsidRDefault="00540987" w:rsidP="00A0320F"/>
    <w:p w:rsidR="00AF5ADF" w:rsidRPr="009818FB" w:rsidRDefault="00AF5ADF" w:rsidP="00540987">
      <w:pPr>
        <w:jc w:val="center"/>
      </w:pPr>
      <w:r w:rsidRPr="009818FB">
        <w:t>Зима</w:t>
      </w:r>
      <w:r w:rsidR="00B93C6A">
        <w:t>,</w:t>
      </w:r>
      <w:r w:rsidRPr="009818FB">
        <w:t xml:space="preserve"> 20</w:t>
      </w:r>
      <w:r w:rsidR="00FE39D3">
        <w:t>21</w:t>
      </w:r>
    </w:p>
    <w:p w:rsidR="00AF5ADF" w:rsidRDefault="00AF5ADF" w:rsidP="00AF5ADF">
      <w:pPr>
        <w:jc w:val="center"/>
      </w:pPr>
    </w:p>
    <w:p w:rsidR="00857C02" w:rsidRDefault="00857C02" w:rsidP="00AF5ADF">
      <w:pPr>
        <w:jc w:val="center"/>
      </w:pPr>
    </w:p>
    <w:p w:rsidR="00857C02" w:rsidRDefault="00857C02" w:rsidP="00AF5ADF">
      <w:pPr>
        <w:jc w:val="center"/>
      </w:pPr>
    </w:p>
    <w:p w:rsidR="00857C02" w:rsidRDefault="00857C02" w:rsidP="00AF5ADF">
      <w:pPr>
        <w:jc w:val="center"/>
      </w:pPr>
    </w:p>
    <w:p w:rsidR="00771FC3" w:rsidRDefault="00771FC3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Cs/>
        </w:rPr>
      </w:pPr>
    </w:p>
    <w:p w:rsidR="00771FC3" w:rsidRDefault="00771FC3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Cs/>
        </w:rPr>
      </w:pPr>
    </w:p>
    <w:p w:rsidR="00FE39D3" w:rsidRPr="00FE39D3" w:rsidRDefault="00771FC3" w:rsidP="00FE39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</w:rPr>
      </w:pPr>
      <w:proofErr w:type="gramStart"/>
      <w:r w:rsidRPr="00802AE2">
        <w:t>Рабочая программа  учебной дисциплины</w:t>
      </w:r>
      <w:r w:rsidR="00B93C6A">
        <w:rPr>
          <w:caps/>
        </w:rPr>
        <w:t xml:space="preserve"> </w:t>
      </w:r>
      <w:r w:rsidR="00540987">
        <w:rPr>
          <w:caps/>
        </w:rPr>
        <w:t xml:space="preserve">ОУД.02 </w:t>
      </w:r>
      <w:r w:rsidR="00FE39D3">
        <w:rPr>
          <w:caps/>
        </w:rPr>
        <w:t>ИНОСТРАННЫЙ</w:t>
      </w:r>
      <w:r>
        <w:rPr>
          <w:caps/>
        </w:rPr>
        <w:t xml:space="preserve"> ЯЗЫК</w:t>
      </w:r>
      <w:r w:rsidRPr="00802AE2">
        <w:rPr>
          <w:b/>
          <w:caps/>
        </w:rPr>
        <w:t xml:space="preserve"> </w:t>
      </w:r>
      <w:r w:rsidRPr="00802AE2">
        <w:rPr>
          <w:caps/>
        </w:rPr>
        <w:t xml:space="preserve"> </w:t>
      </w:r>
      <w:r w:rsidRPr="00802AE2">
        <w:t xml:space="preserve">разработана на основе </w:t>
      </w:r>
      <w:r w:rsidR="00FE39D3" w:rsidRPr="00FE39D3">
        <w:rPr>
          <w:lang w:bidi="ru-RU"/>
        </w:rPr>
        <w:t xml:space="preserve">федерального государственного образовательного стандарта (далее – ФГОС) по специальности </w:t>
      </w:r>
      <w:r w:rsidR="00FE39D3" w:rsidRPr="00FE39D3">
        <w:rPr>
          <w:b/>
          <w:lang w:bidi="ru-RU"/>
        </w:rPr>
        <w:t>43.02.13 Технология парикмахерского искусства</w:t>
      </w:r>
      <w:r w:rsidR="00FE39D3" w:rsidRPr="00FE39D3">
        <w:rPr>
          <w:lang w:bidi="ru-RU"/>
        </w:rPr>
        <w:t xml:space="preserve">, утвержденного приказом </w:t>
      </w:r>
      <w:proofErr w:type="spellStart"/>
      <w:r w:rsidR="00FE39D3" w:rsidRPr="00FE39D3">
        <w:rPr>
          <w:lang w:bidi="ru-RU"/>
        </w:rPr>
        <w:t>Минобрнауки</w:t>
      </w:r>
      <w:proofErr w:type="spellEnd"/>
      <w:r w:rsidR="00FE39D3" w:rsidRPr="00FE39D3">
        <w:rPr>
          <w:lang w:bidi="ru-RU"/>
        </w:rPr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  <w:proofErr w:type="gramEnd"/>
    </w:p>
    <w:p w:rsidR="00FE39D3" w:rsidRPr="00FE39D3" w:rsidRDefault="00FE39D3" w:rsidP="00FE39D3">
      <w:pPr>
        <w:widowControl w:val="0"/>
        <w:autoSpaceDE w:val="0"/>
        <w:autoSpaceDN w:val="0"/>
        <w:rPr>
          <w:lang w:bidi="ru-RU"/>
        </w:rPr>
      </w:pPr>
    </w:p>
    <w:p w:rsidR="00771FC3" w:rsidRPr="00802AE2" w:rsidRDefault="00771FC3" w:rsidP="00771FC3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71FC3" w:rsidRPr="00802AE2" w:rsidRDefault="00771FC3" w:rsidP="00771FC3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71FC3" w:rsidRDefault="00771FC3" w:rsidP="00771F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E39D3">
        <w:rPr>
          <w:b/>
        </w:rPr>
        <w:t>Организация-разработчик</w:t>
      </w:r>
      <w:r>
        <w:t>: Государственное бюджетное профессиональное образовательное учреждение Иркутской области 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:rsidR="00771FC3" w:rsidRPr="00802AE2" w:rsidRDefault="00771FC3" w:rsidP="00771F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1FC3" w:rsidRPr="00802AE2" w:rsidRDefault="00771FC3" w:rsidP="00771F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83B04" w:rsidRPr="00964D34" w:rsidRDefault="00783B04" w:rsidP="00783B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964D34">
        <w:rPr>
          <w:b/>
        </w:rPr>
        <w:t>Разработчик</w:t>
      </w:r>
      <w:r w:rsidR="00540987">
        <w:rPr>
          <w:b/>
        </w:rPr>
        <w:t>и</w:t>
      </w:r>
      <w:r w:rsidRPr="00964D34">
        <w:rPr>
          <w:b/>
        </w:rPr>
        <w:t>:</w:t>
      </w:r>
    </w:p>
    <w:p w:rsidR="00783B04" w:rsidRPr="0069032B" w:rsidRDefault="00540987" w:rsidP="00783B04">
      <w:pPr>
        <w:jc w:val="both"/>
      </w:pPr>
      <w:r>
        <w:t>Сенько Татьяна Николаевна</w:t>
      </w:r>
      <w:r w:rsidR="0037430B">
        <w:t>, Малащенко Татьяна Владимировна</w:t>
      </w:r>
      <w:r w:rsidR="00672850">
        <w:t xml:space="preserve"> преподавател</w:t>
      </w:r>
      <w:r w:rsidR="0037430B">
        <w:t xml:space="preserve">и </w:t>
      </w:r>
      <w:r w:rsidR="0048482D">
        <w:t>иностранн</w:t>
      </w:r>
      <w:r w:rsidR="00783B04">
        <w:t>ого языка</w:t>
      </w:r>
      <w:r w:rsidR="00783B04" w:rsidRPr="00964D34">
        <w:t xml:space="preserve"> </w:t>
      </w:r>
      <w:r w:rsidR="00783B04">
        <w:t>государственного бюджетного профессионального образовательного учреждения И</w:t>
      </w:r>
      <w:r w:rsidR="00783B04" w:rsidRPr="0069032B">
        <w:t>ркутской области</w:t>
      </w:r>
      <w:r w:rsidR="00672850">
        <w:t xml:space="preserve"> </w:t>
      </w:r>
      <w:r w:rsidR="00783B04">
        <w:t>«</w:t>
      </w:r>
      <w:proofErr w:type="spellStart"/>
      <w:r w:rsidR="00783B04">
        <w:t>З</w:t>
      </w:r>
      <w:r w:rsidR="00783B04" w:rsidRPr="0069032B">
        <w:t>иминский</w:t>
      </w:r>
      <w:proofErr w:type="spellEnd"/>
      <w:r w:rsidR="00783B04" w:rsidRPr="0069032B">
        <w:t xml:space="preserve"> железнодорожный техникум»</w:t>
      </w:r>
    </w:p>
    <w:p w:rsidR="00771FC3" w:rsidRPr="00802AE2" w:rsidRDefault="00771FC3" w:rsidP="00771F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771FC3" w:rsidRPr="00802AE2" w:rsidRDefault="00771FC3" w:rsidP="00771FC3">
      <w:pPr>
        <w:pStyle w:val="aff8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771FC3" w:rsidRPr="00802AE2" w:rsidRDefault="00771FC3" w:rsidP="00771FC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71FC3" w:rsidRPr="00802AE2" w:rsidRDefault="00771FC3" w:rsidP="00771FC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71FC3" w:rsidRPr="00802AE2" w:rsidRDefault="00771FC3" w:rsidP="00771FC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71FC3" w:rsidRDefault="00771FC3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Cs/>
        </w:rPr>
      </w:pPr>
    </w:p>
    <w:p w:rsidR="00AF5ADF" w:rsidRDefault="00AF5ADF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</w:pPr>
    </w:p>
    <w:p w:rsidR="00B93C6A" w:rsidRDefault="00B93C6A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</w:pPr>
    </w:p>
    <w:p w:rsidR="00B93C6A" w:rsidRPr="00881746" w:rsidRDefault="00B93C6A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</w:pPr>
    </w:p>
    <w:p w:rsidR="003B5138" w:rsidRPr="006E2BE1" w:rsidRDefault="003B5138" w:rsidP="00881746">
      <w:pPr>
        <w:pStyle w:val="a9"/>
        <w:widowControl w:val="0"/>
        <w:jc w:val="both"/>
        <w:outlineLvl w:val="0"/>
        <w:rPr>
          <w:sz w:val="28"/>
          <w:szCs w:val="28"/>
          <w:u w:val="single"/>
        </w:rPr>
      </w:pPr>
    </w:p>
    <w:p w:rsidR="003B5138" w:rsidRPr="00881746" w:rsidRDefault="003B5138" w:rsidP="003B5138">
      <w:pPr>
        <w:jc w:val="both"/>
      </w:pPr>
      <w:r w:rsidRPr="00881746">
        <w:t xml:space="preserve"> </w:t>
      </w:r>
    </w:p>
    <w:p w:rsidR="00AF5ADF" w:rsidRPr="00597559" w:rsidRDefault="00AF5ADF" w:rsidP="00AF5ADF">
      <w:pPr>
        <w:keepNext/>
        <w:keepLines/>
        <w:widowControl w:val="0"/>
        <w:suppressAutoHyphens/>
        <w:autoSpaceDE w:val="0"/>
        <w:autoSpaceDN w:val="0"/>
        <w:adjustRightInd w:val="0"/>
        <w:rPr>
          <w:b/>
        </w:rPr>
      </w:pPr>
    </w:p>
    <w:p w:rsidR="00AF5ADF" w:rsidRPr="009818FB" w:rsidRDefault="00AF5ADF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p w:rsidR="00AF5ADF" w:rsidRPr="009818FB" w:rsidRDefault="00AF5ADF" w:rsidP="00AF5ADF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AF5ADF" w:rsidRPr="009818FB" w:rsidRDefault="00AF5ADF" w:rsidP="00AF5ADF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AF5ADF" w:rsidRPr="009818FB" w:rsidRDefault="00AF5ADF" w:rsidP="00AF5ADF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F5ADF" w:rsidRPr="009818FB" w:rsidRDefault="00AF5ADF" w:rsidP="00AF5AD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AF5ADF" w:rsidRPr="009818FB" w:rsidRDefault="00AF5ADF" w:rsidP="00AF5AD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AF5ADF" w:rsidRPr="009818FB" w:rsidRDefault="00AF5ADF" w:rsidP="00AF5AD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</w:tblGrid>
      <w:tr w:rsidR="00AF5ADF" w:rsidRPr="009818FB" w:rsidTr="00517464">
        <w:trPr>
          <w:trHeight w:val="1898"/>
        </w:trPr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517464" w:rsidRDefault="00AF5ADF" w:rsidP="000F1DF9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 w:rsidRPr="009818FB">
              <w:rPr>
                <w:iCs/>
              </w:rPr>
              <w:t>Согласовано:</w:t>
            </w:r>
          </w:p>
          <w:p w:rsidR="00AF5ADF" w:rsidRPr="009818FB" w:rsidRDefault="00517464" w:rsidP="000F1DF9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>
              <w:t xml:space="preserve"> </w:t>
            </w:r>
            <w:r w:rsidRPr="00517464">
              <w:rPr>
                <w:iCs/>
              </w:rPr>
              <w:t>Методическая комиссия преподавателей общеобразовательных дисциплин</w:t>
            </w:r>
          </w:p>
          <w:p w:rsidR="00AF5ADF" w:rsidRPr="009818FB" w:rsidRDefault="00AF5ADF" w:rsidP="000F1DF9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 w:rsidRPr="009818FB">
              <w:rPr>
                <w:iCs/>
              </w:rPr>
              <w:t xml:space="preserve">Руководитель </w:t>
            </w:r>
            <w:r w:rsidR="00540987">
              <w:rPr>
                <w:iCs/>
              </w:rPr>
              <w:t>______________</w:t>
            </w:r>
            <w:r w:rsidRPr="009818FB">
              <w:rPr>
                <w:iCs/>
              </w:rPr>
              <w:t>(</w:t>
            </w:r>
            <w:proofErr w:type="spellStart"/>
            <w:r w:rsidR="00540987" w:rsidRPr="00540987">
              <w:rPr>
                <w:iCs/>
                <w:u w:val="single"/>
              </w:rPr>
              <w:t>Сивухина</w:t>
            </w:r>
            <w:proofErr w:type="spellEnd"/>
            <w:r w:rsidR="00540987" w:rsidRPr="00540987">
              <w:rPr>
                <w:iCs/>
                <w:u w:val="single"/>
              </w:rPr>
              <w:t xml:space="preserve"> Татьяна Сергеевна</w:t>
            </w:r>
            <w:r w:rsidRPr="009818FB">
              <w:rPr>
                <w:iCs/>
              </w:rPr>
              <w:t xml:space="preserve">)                   </w:t>
            </w:r>
          </w:p>
          <w:p w:rsidR="00AF5ADF" w:rsidRPr="009818FB" w:rsidRDefault="00AF5ADF" w:rsidP="000F1DF9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</w:p>
          <w:p w:rsidR="00AF5ADF" w:rsidRPr="009818FB" w:rsidRDefault="00AF5ADF" w:rsidP="00FE39D3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 w:rsidRPr="009818FB">
              <w:rPr>
                <w:iCs/>
              </w:rPr>
              <w:t>Протокол № _____от «___»________20</w:t>
            </w:r>
            <w:r w:rsidR="00FE39D3">
              <w:rPr>
                <w:iCs/>
              </w:rPr>
              <w:t>21</w:t>
            </w:r>
            <w:r w:rsidRPr="009818FB">
              <w:rPr>
                <w:iCs/>
              </w:rPr>
              <w:t>г.</w:t>
            </w:r>
          </w:p>
        </w:tc>
      </w:tr>
    </w:tbl>
    <w:p w:rsidR="00AF5ADF" w:rsidRPr="009818FB" w:rsidRDefault="00AF5ADF" w:rsidP="00AF5AD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AF5ADF" w:rsidRPr="009818FB" w:rsidRDefault="00AF5ADF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kern w:val="36"/>
        </w:rPr>
      </w:pPr>
    </w:p>
    <w:p w:rsidR="00AF5ADF" w:rsidRPr="009818FB" w:rsidRDefault="00AF5ADF" w:rsidP="00AF5ADF">
      <w:pPr>
        <w:tabs>
          <w:tab w:val="left" w:pos="284"/>
        </w:tabs>
        <w:jc w:val="both"/>
      </w:pPr>
    </w:p>
    <w:p w:rsidR="00AF5ADF" w:rsidRPr="009818FB" w:rsidRDefault="00AF5ADF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:rsidR="00AF5ADF" w:rsidRPr="00DF1AA8" w:rsidRDefault="00AF5ADF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:rsidR="00AF5ADF" w:rsidRPr="00DF1AA8" w:rsidRDefault="00AF5ADF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:rsidR="00AF5ADF" w:rsidRPr="00DF1AA8" w:rsidRDefault="00AF5ADF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:rsidR="00B721DD" w:rsidRPr="00DF1AA8" w:rsidRDefault="00B721DD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:rsidR="00B721DD" w:rsidRPr="00DF1AA8" w:rsidRDefault="00B721DD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:rsidR="00AF5ADF" w:rsidRPr="009818FB" w:rsidRDefault="00AF5ADF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  <w:r w:rsidRPr="009818FB">
        <w:rPr>
          <w:b/>
          <w:kern w:val="36"/>
        </w:rPr>
        <w:t>СОДЕРЖАНИЕ</w:t>
      </w:r>
    </w:p>
    <w:p w:rsidR="00AF5ADF" w:rsidRPr="009818FB" w:rsidRDefault="00AF5ADF" w:rsidP="00AF5AD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52"/>
        <w:gridCol w:w="1876"/>
      </w:tblGrid>
      <w:tr w:rsidR="00AF5ADF" w:rsidRPr="009818FB" w:rsidTr="000F1DF9">
        <w:tc>
          <w:tcPr>
            <w:tcW w:w="7668" w:type="dxa"/>
            <w:shd w:val="clear" w:color="auto" w:fill="auto"/>
          </w:tcPr>
          <w:p w:rsidR="00AF5ADF" w:rsidRPr="009818FB" w:rsidRDefault="00AF5ADF" w:rsidP="000F1DF9">
            <w:pPr>
              <w:pStyle w:val="1"/>
              <w:tabs>
                <w:tab w:val="left" w:pos="284"/>
              </w:tabs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F5ADF" w:rsidRPr="009818FB" w:rsidRDefault="00AF5ADF" w:rsidP="00590D6A">
            <w:pPr>
              <w:tabs>
                <w:tab w:val="left" w:pos="284"/>
              </w:tabs>
              <w:jc w:val="center"/>
            </w:pPr>
            <w:r w:rsidRPr="009818FB">
              <w:t>стр.</w:t>
            </w:r>
          </w:p>
        </w:tc>
      </w:tr>
      <w:tr w:rsidR="00AF5ADF" w:rsidRPr="009818FB" w:rsidTr="000F1DF9">
        <w:tc>
          <w:tcPr>
            <w:tcW w:w="7668" w:type="dxa"/>
            <w:shd w:val="clear" w:color="auto" w:fill="auto"/>
          </w:tcPr>
          <w:p w:rsidR="00AF5ADF" w:rsidRPr="009818FB" w:rsidRDefault="00AF5ADF" w:rsidP="000F1DF9">
            <w:pPr>
              <w:keepNext/>
              <w:keepLines/>
              <w:widowControl w:val="0"/>
              <w:tabs>
                <w:tab w:val="left" w:pos="284"/>
                <w:tab w:val="left" w:pos="64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</w:rPr>
            </w:pPr>
            <w:r w:rsidRPr="009818FB">
              <w:rPr>
                <w:b/>
                <w:bCs/>
                <w:caps/>
                <w:kern w:val="36"/>
              </w:rPr>
              <w:t>1.</w:t>
            </w:r>
            <w:r w:rsidRPr="009818FB">
              <w:rPr>
                <w:b/>
                <w:bCs/>
                <w:caps/>
                <w:kern w:val="36"/>
              </w:rPr>
              <w:tab/>
            </w:r>
            <w:r w:rsidRPr="009818FB">
              <w:rPr>
                <w:b/>
                <w:caps/>
                <w:kern w:val="36"/>
              </w:rPr>
              <w:t>ПАСПОРТ ПРОГРАММЫ УЧЕБНОЙ ДИСЦИПЛИНЫ</w:t>
            </w:r>
          </w:p>
          <w:p w:rsidR="00AF5ADF" w:rsidRPr="009818FB" w:rsidRDefault="00AF5ADF" w:rsidP="000F1DF9">
            <w:pPr>
              <w:keepNext/>
              <w:keepLines/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AF5ADF" w:rsidRPr="009818FB" w:rsidRDefault="00AF5ADF" w:rsidP="00590D6A">
            <w:pPr>
              <w:tabs>
                <w:tab w:val="left" w:pos="284"/>
              </w:tabs>
              <w:jc w:val="center"/>
              <w:rPr>
                <w:b/>
                <w:lang w:val="en-US"/>
              </w:rPr>
            </w:pPr>
            <w:r w:rsidRPr="009818FB">
              <w:rPr>
                <w:b/>
                <w:lang w:val="en-US"/>
              </w:rPr>
              <w:t>4</w:t>
            </w:r>
          </w:p>
        </w:tc>
      </w:tr>
      <w:tr w:rsidR="00AF5ADF" w:rsidRPr="009818FB" w:rsidTr="000F1DF9">
        <w:tc>
          <w:tcPr>
            <w:tcW w:w="7668" w:type="dxa"/>
            <w:shd w:val="clear" w:color="auto" w:fill="auto"/>
          </w:tcPr>
          <w:p w:rsidR="00AF5ADF" w:rsidRPr="009818FB" w:rsidRDefault="00AF5ADF" w:rsidP="000F1DF9">
            <w:pPr>
              <w:keepNext/>
              <w:keepLines/>
              <w:widowControl w:val="0"/>
              <w:tabs>
                <w:tab w:val="left" w:pos="284"/>
                <w:tab w:val="left" w:pos="64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  <w:lang w:val="en-US"/>
              </w:rPr>
            </w:pPr>
            <w:r w:rsidRPr="009818FB">
              <w:rPr>
                <w:b/>
                <w:bCs/>
                <w:caps/>
                <w:kern w:val="36"/>
              </w:rPr>
              <w:t>2.</w:t>
            </w:r>
            <w:r w:rsidRPr="009818FB">
              <w:rPr>
                <w:b/>
                <w:bCs/>
                <w:caps/>
                <w:kern w:val="36"/>
              </w:rPr>
              <w:tab/>
            </w:r>
            <w:r w:rsidRPr="009818FB">
              <w:rPr>
                <w:b/>
                <w:caps/>
                <w:kern w:val="36"/>
              </w:rPr>
              <w:t>СТРУКТУРА и содержание УЧЕБНОЙ ДИСЦИПЛИНЫ</w:t>
            </w:r>
          </w:p>
          <w:p w:rsidR="00AF5ADF" w:rsidRPr="009818FB" w:rsidRDefault="00AF5ADF" w:rsidP="000F1DF9">
            <w:pPr>
              <w:keepNext/>
              <w:keepLines/>
              <w:widowControl w:val="0"/>
              <w:tabs>
                <w:tab w:val="left" w:pos="284"/>
                <w:tab w:val="left" w:pos="64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  <w:lang w:val="en-US"/>
              </w:rPr>
            </w:pPr>
          </w:p>
          <w:p w:rsidR="00AF5ADF" w:rsidRPr="009818FB" w:rsidRDefault="00AF5ADF" w:rsidP="000F1DF9">
            <w:pPr>
              <w:keepLines/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</w:rPr>
            </w:pPr>
          </w:p>
        </w:tc>
        <w:tc>
          <w:tcPr>
            <w:tcW w:w="1903" w:type="dxa"/>
            <w:shd w:val="clear" w:color="auto" w:fill="auto"/>
          </w:tcPr>
          <w:p w:rsidR="00AF5ADF" w:rsidRPr="00581032" w:rsidRDefault="0020553E" w:rsidP="005900AC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F5ADF" w:rsidRPr="009818FB" w:rsidTr="000F1DF9">
        <w:trPr>
          <w:trHeight w:val="670"/>
        </w:trPr>
        <w:tc>
          <w:tcPr>
            <w:tcW w:w="7668" w:type="dxa"/>
            <w:shd w:val="clear" w:color="auto" w:fill="auto"/>
          </w:tcPr>
          <w:p w:rsidR="00AF5ADF" w:rsidRPr="009818FB" w:rsidRDefault="00AF5ADF" w:rsidP="000F1DF9">
            <w:pPr>
              <w:keepNext/>
              <w:keepLines/>
              <w:widowControl w:val="0"/>
              <w:tabs>
                <w:tab w:val="left" w:pos="284"/>
                <w:tab w:val="left" w:pos="64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</w:rPr>
            </w:pPr>
            <w:r w:rsidRPr="009818FB">
              <w:rPr>
                <w:b/>
                <w:bCs/>
                <w:caps/>
                <w:kern w:val="36"/>
              </w:rPr>
              <w:t>3.</w:t>
            </w:r>
            <w:r w:rsidRPr="009818FB">
              <w:rPr>
                <w:b/>
                <w:bCs/>
                <w:caps/>
                <w:kern w:val="36"/>
              </w:rPr>
              <w:tab/>
            </w:r>
            <w:r w:rsidRPr="009818FB">
              <w:rPr>
                <w:b/>
                <w:caps/>
                <w:kern w:val="36"/>
              </w:rPr>
              <w:t>условия реализации программы учебной дисциплины</w:t>
            </w:r>
          </w:p>
          <w:p w:rsidR="00AF5ADF" w:rsidRPr="009818FB" w:rsidRDefault="00AF5ADF" w:rsidP="000F1DF9">
            <w:pPr>
              <w:keepLines/>
              <w:widowControl w:val="0"/>
              <w:tabs>
                <w:tab w:val="left" w:pos="0"/>
                <w:tab w:val="left" w:pos="28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</w:rPr>
            </w:pPr>
          </w:p>
        </w:tc>
        <w:tc>
          <w:tcPr>
            <w:tcW w:w="1903" w:type="dxa"/>
            <w:shd w:val="clear" w:color="auto" w:fill="auto"/>
          </w:tcPr>
          <w:p w:rsidR="00AF5ADF" w:rsidRPr="009818FB" w:rsidRDefault="005900AC" w:rsidP="00590D6A">
            <w:pPr>
              <w:tabs>
                <w:tab w:val="left" w:pos="284"/>
              </w:tabs>
              <w:jc w:val="center"/>
              <w:rPr>
                <w:b/>
                <w:lang w:val="en-US"/>
              </w:rPr>
            </w:pPr>
            <w:r>
              <w:rPr>
                <w:b/>
              </w:rPr>
              <w:t>19</w:t>
            </w:r>
          </w:p>
        </w:tc>
      </w:tr>
      <w:tr w:rsidR="00AF5ADF" w:rsidRPr="009818FB" w:rsidTr="000F1DF9">
        <w:tc>
          <w:tcPr>
            <w:tcW w:w="7668" w:type="dxa"/>
            <w:shd w:val="clear" w:color="auto" w:fill="auto"/>
          </w:tcPr>
          <w:p w:rsidR="00AF5ADF" w:rsidRPr="009818FB" w:rsidRDefault="00AF5ADF" w:rsidP="000F1DF9">
            <w:pPr>
              <w:keepNext/>
              <w:keepLines/>
              <w:widowControl w:val="0"/>
              <w:tabs>
                <w:tab w:val="left" w:pos="284"/>
                <w:tab w:val="left" w:pos="64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</w:rPr>
            </w:pPr>
            <w:r w:rsidRPr="009818FB">
              <w:rPr>
                <w:b/>
                <w:bCs/>
                <w:caps/>
                <w:kern w:val="36"/>
              </w:rPr>
              <w:t>4.</w:t>
            </w:r>
            <w:r w:rsidRPr="009818FB">
              <w:rPr>
                <w:b/>
                <w:bCs/>
                <w:caps/>
                <w:kern w:val="36"/>
              </w:rPr>
              <w:tab/>
            </w:r>
            <w:r w:rsidRPr="009818FB">
              <w:rPr>
                <w:b/>
                <w:caps/>
                <w:kern w:val="36"/>
              </w:rPr>
              <w:t>Контроль и оценка результатов Освоения учебной дисциплины</w:t>
            </w:r>
          </w:p>
          <w:p w:rsidR="00AF5ADF" w:rsidRPr="009818FB" w:rsidRDefault="00AF5ADF" w:rsidP="000F1DF9">
            <w:pPr>
              <w:keepLines/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</w:rPr>
            </w:pPr>
          </w:p>
        </w:tc>
        <w:tc>
          <w:tcPr>
            <w:tcW w:w="1903" w:type="dxa"/>
            <w:shd w:val="clear" w:color="auto" w:fill="auto"/>
          </w:tcPr>
          <w:p w:rsidR="00AF5ADF" w:rsidRPr="00581032" w:rsidRDefault="0020553E" w:rsidP="005900AC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900AC">
              <w:rPr>
                <w:b/>
              </w:rPr>
              <w:t>0</w:t>
            </w:r>
          </w:p>
        </w:tc>
      </w:tr>
    </w:tbl>
    <w:p w:rsidR="00AF5ADF" w:rsidRPr="009818FB" w:rsidRDefault="00AF5ADF" w:rsidP="00AF5AD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F5ADF" w:rsidRPr="009818FB" w:rsidRDefault="00AF5ADF" w:rsidP="00AF5AD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771FC3" w:rsidRPr="00771FC3" w:rsidRDefault="00AF5ADF" w:rsidP="00B93C6A">
      <w:pPr>
        <w:pStyle w:val="afd"/>
        <w:widowControl w:val="0"/>
        <w:numPr>
          <w:ilvl w:val="0"/>
          <w:numId w:val="3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</w:pPr>
      <w:r w:rsidRPr="009818FB">
        <w:rPr>
          <w:rFonts w:ascii="Times New Roman" w:hAnsi="Times New Roman"/>
          <w:caps/>
          <w:sz w:val="24"/>
          <w:szCs w:val="24"/>
          <w:u w:val="single"/>
        </w:rPr>
        <w:br w:type="page"/>
      </w:r>
    </w:p>
    <w:p w:rsidR="00771FC3" w:rsidRDefault="00771FC3" w:rsidP="00AF5AD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93C6A" w:rsidRPr="00B93C6A" w:rsidRDefault="00B93C6A" w:rsidP="00B93C6A">
      <w:pPr>
        <w:widowControl w:val="0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</w:rPr>
      </w:pPr>
      <w:r w:rsidRPr="00B93C6A">
        <w:rPr>
          <w:b/>
          <w:caps/>
        </w:rPr>
        <w:t>паспорт рабочей ПРОГРАММЫ УЧЕБНОЙ ДИСЦИПЛИНЫ</w:t>
      </w:r>
    </w:p>
    <w:p w:rsidR="00B93C6A" w:rsidRDefault="0020553E" w:rsidP="00B93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contextualSpacing/>
        <w:jc w:val="center"/>
        <w:rPr>
          <w:b/>
          <w:caps/>
        </w:rPr>
      </w:pPr>
      <w:r>
        <w:rPr>
          <w:b/>
          <w:caps/>
        </w:rPr>
        <w:t xml:space="preserve">ОУД.02 </w:t>
      </w:r>
      <w:r w:rsidR="0048482D">
        <w:rPr>
          <w:b/>
          <w:caps/>
        </w:rPr>
        <w:t>ИНОСТРАННЫЙ</w:t>
      </w:r>
      <w:r w:rsidR="00B93C6A" w:rsidRPr="00B93C6A">
        <w:rPr>
          <w:b/>
          <w:caps/>
        </w:rPr>
        <w:t xml:space="preserve"> язык</w:t>
      </w:r>
    </w:p>
    <w:p w:rsidR="0048482D" w:rsidRPr="00AC3B58" w:rsidRDefault="0048482D" w:rsidP="00B93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contextualSpacing/>
        <w:jc w:val="center"/>
        <w:rPr>
          <w:b/>
          <w:caps/>
        </w:rPr>
      </w:pPr>
      <w:r w:rsidRPr="00AC3B58">
        <w:rPr>
          <w:b/>
        </w:rPr>
        <w:t>43.02.13 Технология парикмахерского искусства</w:t>
      </w:r>
    </w:p>
    <w:p w:rsidR="00B93C6A" w:rsidRPr="00B93C6A" w:rsidRDefault="00B93C6A" w:rsidP="00B93C6A">
      <w:pPr>
        <w:numPr>
          <w:ilvl w:val="1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contextualSpacing/>
        <w:jc w:val="both"/>
        <w:rPr>
          <w:b/>
        </w:rPr>
      </w:pPr>
      <w:r w:rsidRPr="00B93C6A">
        <w:rPr>
          <w:b/>
        </w:rPr>
        <w:t xml:space="preserve">Область применения рабочей программы </w:t>
      </w:r>
    </w:p>
    <w:p w:rsidR="00B93C6A" w:rsidRPr="00783B04" w:rsidRDefault="00B93C6A" w:rsidP="00B93C6A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b/>
          <w:sz w:val="28"/>
        </w:rPr>
      </w:pPr>
      <w:proofErr w:type="gramStart"/>
      <w:r w:rsidRPr="00B93C6A">
        <w:t xml:space="preserve">Рабочая программа общеобразовательной учебной дисциплины </w:t>
      </w:r>
      <w:r w:rsidR="0020553E">
        <w:t xml:space="preserve">ОУД.02 </w:t>
      </w:r>
      <w:r w:rsidR="00FE39D3">
        <w:t>Иностранный</w:t>
      </w:r>
      <w:r w:rsidRPr="00B93C6A">
        <w:t xml:space="preserve"> язык предназначена для изучения </w:t>
      </w:r>
      <w:r w:rsidR="00FE39D3">
        <w:t>иностранного</w:t>
      </w:r>
      <w:r w:rsidRPr="00B93C6A">
        <w:t xml:space="preserve">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образования, при подготовке квалифицированных рабочих, служащих, специалистов среднего звена по профессии/специальности (специальностям) среднего профессионального образования</w:t>
      </w:r>
      <w:r w:rsidR="00783B04">
        <w:t xml:space="preserve"> </w:t>
      </w:r>
      <w:r w:rsidR="00783B04" w:rsidRPr="00AC3B58">
        <w:rPr>
          <w:b/>
        </w:rPr>
        <w:t>43.02.</w:t>
      </w:r>
      <w:r w:rsidR="00710C89" w:rsidRPr="00AC3B58">
        <w:rPr>
          <w:b/>
        </w:rPr>
        <w:t>13</w:t>
      </w:r>
      <w:r w:rsidR="00783B04" w:rsidRPr="00AC3B58">
        <w:rPr>
          <w:b/>
        </w:rPr>
        <w:t xml:space="preserve"> </w:t>
      </w:r>
      <w:r w:rsidR="00710C89" w:rsidRPr="00AC3B58">
        <w:rPr>
          <w:b/>
        </w:rPr>
        <w:t>Технология п</w:t>
      </w:r>
      <w:r w:rsidR="00783B04" w:rsidRPr="00AC3B58">
        <w:rPr>
          <w:b/>
        </w:rPr>
        <w:t>арикмахерск</w:t>
      </w:r>
      <w:r w:rsidR="00710C89" w:rsidRPr="00AC3B58">
        <w:rPr>
          <w:b/>
        </w:rPr>
        <w:t>ого искусства</w:t>
      </w:r>
      <w:r w:rsidR="006D168A" w:rsidRPr="00AC3B58">
        <w:rPr>
          <w:b/>
        </w:rPr>
        <w:t>.</w:t>
      </w:r>
      <w:proofErr w:type="gramEnd"/>
    </w:p>
    <w:p w:rsidR="00B93C6A" w:rsidRPr="00B93C6A" w:rsidRDefault="00B93C6A" w:rsidP="00B93C6A">
      <w:pPr>
        <w:jc w:val="both"/>
        <w:rPr>
          <w:b/>
        </w:rPr>
      </w:pPr>
    </w:p>
    <w:p w:rsidR="00B93C6A" w:rsidRPr="00B93C6A" w:rsidRDefault="00B93C6A" w:rsidP="00B93C6A">
      <w:pPr>
        <w:ind w:firstLine="567"/>
        <w:jc w:val="both"/>
      </w:pPr>
      <w:r w:rsidRPr="00B93C6A">
        <w:t xml:space="preserve"> </w:t>
      </w:r>
      <w:proofErr w:type="gramStart"/>
      <w:r w:rsidRPr="00B93C6A">
        <w:t>Рабочая программа разработана с учетом  требований ФГОС среднего общего образования, предъявляемых к структуре, содержанию и результатам освоения учебной дисциплины «</w:t>
      </w:r>
      <w:r w:rsidR="00710C89">
        <w:t>Иностранный</w:t>
      </w:r>
      <w:r w:rsidRPr="00B93C6A"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proofErr w:type="gramEnd"/>
      <w:r w:rsidRPr="00B93C6A">
        <w:t xml:space="preserve"> (письмо Департамента государственной политики в сфере подготовки рабочих кадров и ДПО </w:t>
      </w:r>
      <w:proofErr w:type="spellStart"/>
      <w:r w:rsidRPr="00B93C6A">
        <w:t>Минобрнауки</w:t>
      </w:r>
      <w:proofErr w:type="spellEnd"/>
      <w:r w:rsidRPr="00B93C6A">
        <w:t xml:space="preserve"> России от </w:t>
      </w:r>
      <w:r w:rsidR="00710C89" w:rsidRPr="00FE39D3">
        <w:rPr>
          <w:lang w:bidi="ru-RU"/>
        </w:rPr>
        <w:t>09.12.16 № 1558</w:t>
      </w:r>
      <w:r w:rsidRPr="00B93C6A">
        <w:t xml:space="preserve">). </w:t>
      </w:r>
    </w:p>
    <w:p w:rsidR="00B93C6A" w:rsidRPr="00B93C6A" w:rsidRDefault="00B93C6A" w:rsidP="00B93C6A"/>
    <w:p w:rsidR="00B93C6A" w:rsidRPr="00B93C6A" w:rsidRDefault="00B93C6A" w:rsidP="00B93C6A">
      <w:pPr>
        <w:numPr>
          <w:ilvl w:val="1"/>
          <w:numId w:val="45"/>
        </w:numPr>
        <w:contextualSpacing/>
        <w:jc w:val="both"/>
      </w:pPr>
      <w:r w:rsidRPr="00B93C6A">
        <w:rPr>
          <w:b/>
        </w:rPr>
        <w:t>Место дисциплины в структуре основной профессиональной образовательной программы:</w:t>
      </w:r>
      <w:r w:rsidRPr="00B93C6A">
        <w:t xml:space="preserve"> дисциплина входит в общеобразовательный цикл. </w:t>
      </w:r>
    </w:p>
    <w:p w:rsidR="00B93C6A" w:rsidRPr="00B93C6A" w:rsidRDefault="00B93C6A" w:rsidP="00B93C6A">
      <w:pPr>
        <w:jc w:val="both"/>
        <w:rPr>
          <w:b/>
        </w:rPr>
      </w:pPr>
    </w:p>
    <w:p w:rsidR="00310B0A" w:rsidRPr="00310B0A" w:rsidRDefault="00B93C6A" w:rsidP="00B93C6A">
      <w:pPr>
        <w:numPr>
          <w:ilvl w:val="1"/>
          <w:numId w:val="45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B93C6A">
        <w:rPr>
          <w:b/>
        </w:rPr>
        <w:t xml:space="preserve">Цели и задачи дисциплины – требования к результатам освоения дисциплины </w:t>
      </w:r>
    </w:p>
    <w:p w:rsid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дисциплины направленно на развитие общих компетенций:</w:t>
      </w:r>
    </w:p>
    <w:p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 w:rsidRPr="00310B0A">
        <w:rPr>
          <w:rFonts w:ascii="Times New Roman" w:hAnsi="Times New Roman" w:cs="Times New Roman"/>
          <w:sz w:val="24"/>
          <w:szCs w:val="24"/>
        </w:rPr>
        <w:t>ОК.1</w:t>
      </w:r>
      <w:proofErr w:type="gramStart"/>
      <w:r w:rsidRPr="00310B0A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10B0A">
        <w:rPr>
          <w:rFonts w:ascii="Times New Roman" w:hAnsi="Times New Roman" w:cs="Times New Roman"/>
          <w:sz w:val="24"/>
          <w:szCs w:val="24"/>
        </w:rPr>
        <w:t>онимать сущность и социальную значимость своей будущей профессии, проявлять к ней устойчивый интерес</w:t>
      </w:r>
    </w:p>
    <w:p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 w:rsidRPr="00310B0A">
        <w:rPr>
          <w:rFonts w:ascii="Times New Roman" w:hAnsi="Times New Roman" w:cs="Times New Roman"/>
          <w:sz w:val="24"/>
          <w:szCs w:val="24"/>
        </w:rPr>
        <w:t>ОК.2</w:t>
      </w:r>
      <w:proofErr w:type="gramStart"/>
      <w:r w:rsidRPr="00310B0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10B0A">
        <w:rPr>
          <w:rFonts w:ascii="Times New Roman" w:hAnsi="Times New Roman" w:cs="Times New Roman"/>
          <w:sz w:val="24"/>
          <w:szCs w:val="24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 w:rsidRPr="00310B0A">
        <w:rPr>
          <w:rFonts w:ascii="Times New Roman" w:hAnsi="Times New Roman" w:cs="Times New Roman"/>
          <w:sz w:val="24"/>
          <w:szCs w:val="24"/>
        </w:rPr>
        <w:t>ОК.3</w:t>
      </w:r>
      <w:proofErr w:type="gramStart"/>
      <w:r w:rsidRPr="00310B0A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10B0A">
        <w:rPr>
          <w:rFonts w:ascii="Times New Roman" w:hAnsi="Times New Roman" w:cs="Times New Roman"/>
          <w:sz w:val="24"/>
          <w:szCs w:val="24"/>
        </w:rPr>
        <w:t>ринимать решения в стандартных и нестандартных ситуациях и нести за них ответственность</w:t>
      </w:r>
    </w:p>
    <w:p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ОК.4</w:t>
      </w:r>
      <w:proofErr w:type="gramStart"/>
      <w:r w:rsidRPr="00310B0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10B0A">
        <w:rPr>
          <w:rFonts w:ascii="Times New Roman" w:hAnsi="Times New Roman" w:cs="Times New Roman"/>
          <w:sz w:val="24"/>
          <w:szCs w:val="24"/>
        </w:rPr>
        <w:t>существлять поиск и использование  информации, необходимой для эффективного выполнения профессиональных задач</w:t>
      </w:r>
    </w:p>
    <w:p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ОК.5</w:t>
      </w:r>
      <w:proofErr w:type="gramStart"/>
      <w:r w:rsidRPr="00310B0A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310B0A">
        <w:rPr>
          <w:rFonts w:ascii="Times New Roman" w:hAnsi="Times New Roman" w:cs="Times New Roman"/>
          <w:sz w:val="24"/>
          <w:szCs w:val="24"/>
        </w:rPr>
        <w:t>спользовать информационно – коммуникативные технологии в профессиональной деятельности</w:t>
      </w:r>
    </w:p>
    <w:p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 w:rsidRPr="00310B0A">
        <w:rPr>
          <w:rFonts w:ascii="Times New Roman" w:hAnsi="Times New Roman" w:cs="Times New Roman"/>
          <w:sz w:val="24"/>
          <w:szCs w:val="24"/>
        </w:rPr>
        <w:t>ОК.6</w:t>
      </w:r>
      <w:proofErr w:type="gramStart"/>
      <w:r w:rsidRPr="00310B0A">
        <w:rPr>
          <w:rFonts w:ascii="Times New Roman" w:hAnsi="Times New Roman" w:cs="Times New Roman"/>
          <w:sz w:val="24"/>
          <w:szCs w:val="24"/>
        </w:rPr>
        <w:t xml:space="preserve"> </w:t>
      </w:r>
      <w:r w:rsidR="00FE39D3" w:rsidRPr="00FE39D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FE39D3" w:rsidRPr="00FE39D3">
        <w:rPr>
          <w:rFonts w:ascii="Times New Roman" w:hAnsi="Times New Roman" w:cs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 w:rsidRPr="00310B0A">
        <w:rPr>
          <w:rFonts w:ascii="Times New Roman" w:hAnsi="Times New Roman" w:cs="Times New Roman"/>
          <w:sz w:val="24"/>
          <w:szCs w:val="24"/>
        </w:rPr>
        <w:t>ОК.7</w:t>
      </w:r>
      <w:proofErr w:type="gramStart"/>
      <w:r w:rsidRPr="00310B0A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310B0A">
        <w:rPr>
          <w:rFonts w:ascii="Times New Roman" w:hAnsi="Times New Roman" w:cs="Times New Roman"/>
          <w:sz w:val="24"/>
          <w:szCs w:val="24"/>
        </w:rPr>
        <w:t>рать на себя ответственность за работу членов команды</w:t>
      </w:r>
    </w:p>
    <w:p w:rsidR="00310B0A" w:rsidRPr="00310B0A" w:rsidRDefault="00310B0A" w:rsidP="00310B0A">
      <w:r>
        <w:t xml:space="preserve">       ОК.8</w:t>
      </w:r>
      <w:r w:rsidRPr="00310B0A">
        <w:t xml:space="preserve"> Самостоятельно определять задачи профессионального и личного решения, </w:t>
      </w:r>
      <w:r>
        <w:t xml:space="preserve">  </w:t>
      </w:r>
      <w:r w:rsidRPr="00310B0A">
        <w:t>заниматься самообразованием, осознанно планировать повышение квалификации</w:t>
      </w:r>
    </w:p>
    <w:p w:rsidR="00310B0A" w:rsidRPr="00310B0A" w:rsidRDefault="00310B0A" w:rsidP="00310B0A">
      <w:r>
        <w:t xml:space="preserve">       </w:t>
      </w:r>
      <w:r w:rsidRPr="00310B0A">
        <w:t>ОК.9</w:t>
      </w:r>
      <w:proofErr w:type="gramStart"/>
      <w:r w:rsidRPr="00310B0A">
        <w:t xml:space="preserve"> О</w:t>
      </w:r>
      <w:proofErr w:type="gramEnd"/>
      <w:r w:rsidRPr="00310B0A">
        <w:t>риентироваться в условиях частой смены технологий в профессиональной деятельности</w:t>
      </w:r>
    </w:p>
    <w:p w:rsidR="00B93C6A" w:rsidRPr="00B93C6A" w:rsidRDefault="00B93C6A" w:rsidP="00310B0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B93C6A">
        <w:t xml:space="preserve">Содержание рабочей программы учебной дисциплины направлено на достижение следующих </w:t>
      </w:r>
      <w:r w:rsidRPr="00B93C6A">
        <w:rPr>
          <w:bCs/>
        </w:rPr>
        <w:t xml:space="preserve">целей: </w:t>
      </w:r>
    </w:p>
    <w:p w:rsidR="00B93C6A" w:rsidRPr="00B93C6A" w:rsidRDefault="00B93C6A" w:rsidP="00B93C6A">
      <w:pPr>
        <w:autoSpaceDE w:val="0"/>
        <w:autoSpaceDN w:val="0"/>
        <w:adjustRightInd w:val="0"/>
        <w:ind w:left="42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• формирование представлений об </w:t>
      </w:r>
      <w:r w:rsidR="00710C89">
        <w:rPr>
          <w:rFonts w:eastAsia="Calibri"/>
          <w:color w:val="000000"/>
          <w:lang w:eastAsia="en-US"/>
        </w:rPr>
        <w:t>иностранном</w:t>
      </w:r>
      <w:r w:rsidRPr="00B93C6A">
        <w:rPr>
          <w:rFonts w:eastAsia="Calibri"/>
          <w:color w:val="000000"/>
          <w:lang w:eastAsia="en-US"/>
        </w:rPr>
        <w:t xml:space="preserve"> языке как о языке международного общения и средстве приобщения к ценностям мировой культуры и национальных культур; </w:t>
      </w:r>
    </w:p>
    <w:p w:rsidR="00B93C6A" w:rsidRPr="00B93C6A" w:rsidRDefault="00B93C6A" w:rsidP="00B93C6A">
      <w:pPr>
        <w:autoSpaceDE w:val="0"/>
        <w:autoSpaceDN w:val="0"/>
        <w:adjustRightInd w:val="0"/>
        <w:ind w:left="42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• формирование коммуникативной компетенции, позволяющей свободно общаться на </w:t>
      </w:r>
      <w:r w:rsidR="00710C89">
        <w:rPr>
          <w:rFonts w:eastAsia="Calibri"/>
          <w:color w:val="000000"/>
          <w:lang w:eastAsia="en-US"/>
        </w:rPr>
        <w:t>иностранном</w:t>
      </w:r>
      <w:r w:rsidRPr="00B93C6A">
        <w:rPr>
          <w:rFonts w:eastAsia="Calibri"/>
          <w:color w:val="000000"/>
          <w:lang w:eastAsia="en-US"/>
        </w:rPr>
        <w:t xml:space="preserve">  языке в различных формах и на различные темы, в том числе в </w:t>
      </w:r>
      <w:r w:rsidRPr="00B93C6A">
        <w:rPr>
          <w:rFonts w:eastAsia="Calibri"/>
          <w:color w:val="000000"/>
          <w:lang w:eastAsia="en-US"/>
        </w:rPr>
        <w:lastRenderedPageBreak/>
        <w:t xml:space="preserve">сфере профессиональной деятельности, с учетом приобретенного словарного запаса, а также условий, мотивов и целей общения; </w:t>
      </w:r>
    </w:p>
    <w:p w:rsidR="00B93C6A" w:rsidRPr="00B93C6A" w:rsidRDefault="00B93C6A" w:rsidP="00B93C6A">
      <w:pPr>
        <w:autoSpaceDE w:val="0"/>
        <w:autoSpaceDN w:val="0"/>
        <w:adjustRightInd w:val="0"/>
        <w:ind w:left="42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>• формирование и развитие всех компонентов коммуникативной компетенции: лингвистической, со</w:t>
      </w:r>
      <w:r w:rsidR="00310B0A">
        <w:rPr>
          <w:rFonts w:eastAsia="Calibri"/>
          <w:color w:val="000000"/>
          <w:lang w:eastAsia="en-US"/>
        </w:rPr>
        <w:t>ц</w:t>
      </w:r>
      <w:r w:rsidRPr="00B93C6A">
        <w:rPr>
          <w:rFonts w:eastAsia="Calibri"/>
          <w:color w:val="000000"/>
          <w:lang w:eastAsia="en-US"/>
        </w:rPr>
        <w:t xml:space="preserve">иолингвистической, дискурсивной, социокультурной, социальной, стратегической и предметной; </w:t>
      </w:r>
    </w:p>
    <w:p w:rsidR="00B93C6A" w:rsidRPr="00B93C6A" w:rsidRDefault="00B93C6A" w:rsidP="00B93C6A">
      <w:pPr>
        <w:autoSpaceDE w:val="0"/>
        <w:autoSpaceDN w:val="0"/>
        <w:adjustRightInd w:val="0"/>
        <w:ind w:left="42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• воспитание личности, способной и желающей участвовать в общении на межкультурном уровне; </w:t>
      </w:r>
    </w:p>
    <w:p w:rsidR="00B93C6A" w:rsidRPr="00B93C6A" w:rsidRDefault="00B93C6A" w:rsidP="00B93C6A">
      <w:pPr>
        <w:ind w:left="420"/>
        <w:contextualSpacing/>
      </w:pPr>
      <w:r w:rsidRPr="00B93C6A">
        <w:rPr>
          <w:rFonts w:eastAsia="Calibri"/>
          <w:color w:val="000000"/>
          <w:lang w:eastAsia="en-US"/>
        </w:rPr>
        <w:t>• воспитание уважительного отношения к другим культурам и социальным субкультурам.</w:t>
      </w:r>
    </w:p>
    <w:p w:rsidR="00B93C6A" w:rsidRPr="00B93C6A" w:rsidRDefault="00B93C6A" w:rsidP="00B93C6A">
      <w:pPr>
        <w:autoSpaceDE w:val="0"/>
        <w:autoSpaceDN w:val="0"/>
        <w:adjustRightInd w:val="0"/>
        <w:rPr>
          <w:b/>
          <w:bCs/>
          <w:i/>
          <w:iCs/>
        </w:rPr>
      </w:pPr>
      <w:r w:rsidRPr="00B93C6A">
        <w:t>Освоение содержания учебной дисциплины  «</w:t>
      </w:r>
      <w:r w:rsidR="00710C89">
        <w:t>Иностранный</w:t>
      </w:r>
      <w:r w:rsidRPr="00B93C6A">
        <w:t xml:space="preserve"> язык» обеспечивает достижение студентами следующих   </w:t>
      </w:r>
      <w:r w:rsidRPr="00B93C6A">
        <w:rPr>
          <w:bCs/>
          <w:i/>
          <w:iCs/>
        </w:rPr>
        <w:t>результатов:</w:t>
      </w:r>
      <w:r w:rsidRPr="00B93C6A">
        <w:rPr>
          <w:b/>
          <w:bCs/>
          <w:i/>
          <w:iCs/>
        </w:rPr>
        <w:t xml:space="preserve"> </w:t>
      </w:r>
    </w:p>
    <w:p w:rsidR="00B93C6A" w:rsidRPr="00B93C6A" w:rsidRDefault="00B93C6A" w:rsidP="00B93C6A">
      <w:pPr>
        <w:autoSpaceDE w:val="0"/>
        <w:autoSpaceDN w:val="0"/>
        <w:adjustRightInd w:val="0"/>
      </w:pPr>
      <w:r w:rsidRPr="00B93C6A">
        <w:rPr>
          <w:b/>
          <w:bCs/>
          <w:i/>
          <w:iCs/>
        </w:rPr>
        <w:t>личностных: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contextualSpacing/>
        <w:rPr>
          <w:rFonts w:eastAsia="Calibri"/>
          <w:color w:val="000000"/>
          <w:lang w:eastAsia="en-US"/>
        </w:rPr>
      </w:pPr>
      <w:proofErr w:type="spellStart"/>
      <w:r w:rsidRPr="00B93C6A">
        <w:rPr>
          <w:rFonts w:eastAsia="Calibri"/>
          <w:color w:val="000000"/>
          <w:lang w:eastAsia="en-US"/>
        </w:rPr>
        <w:t>сформированность</w:t>
      </w:r>
      <w:proofErr w:type="spellEnd"/>
      <w:r w:rsidRPr="00B93C6A">
        <w:rPr>
          <w:rFonts w:eastAsia="Calibri"/>
          <w:color w:val="000000"/>
          <w:lang w:eastAsia="en-US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proofErr w:type="spellStart"/>
      <w:r w:rsidRPr="00B93C6A">
        <w:rPr>
          <w:rFonts w:eastAsia="Calibri"/>
          <w:color w:val="000000"/>
          <w:lang w:eastAsia="en-US"/>
        </w:rPr>
        <w:t>сформированность</w:t>
      </w:r>
      <w:proofErr w:type="spellEnd"/>
      <w:r w:rsidRPr="00B93C6A">
        <w:rPr>
          <w:rFonts w:eastAsia="Calibri"/>
          <w:color w:val="000000"/>
          <w:lang w:eastAsia="en-US"/>
        </w:rPr>
        <w:t xml:space="preserve"> широкого представления о достижениях национальных культур, о роли </w:t>
      </w:r>
      <w:r w:rsidR="00710C89">
        <w:rPr>
          <w:rFonts w:eastAsia="Calibri"/>
          <w:color w:val="000000"/>
          <w:lang w:eastAsia="en-US"/>
        </w:rPr>
        <w:t>иностранного</w:t>
      </w:r>
      <w:r w:rsidRPr="00B93C6A">
        <w:rPr>
          <w:rFonts w:eastAsia="Calibri"/>
          <w:color w:val="000000"/>
          <w:lang w:eastAsia="en-US"/>
        </w:rPr>
        <w:t xml:space="preserve"> языка и культуры в развитии мировой культуры;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 развитие интереса и способности к наблюдению за иным способом мировидения;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осознание своего места в поликультурном мире; готовность и способность вести диалог на </w:t>
      </w:r>
      <w:r w:rsidR="00710C89">
        <w:rPr>
          <w:rFonts w:eastAsia="Calibri"/>
          <w:color w:val="000000"/>
          <w:lang w:eastAsia="en-US"/>
        </w:rPr>
        <w:t>иностранном</w:t>
      </w:r>
      <w:r w:rsidRPr="00B93C6A">
        <w:rPr>
          <w:rFonts w:eastAsia="Calibri"/>
          <w:color w:val="000000"/>
          <w:lang w:eastAsia="en-US"/>
        </w:rPr>
        <w:t xml:space="preserve">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>готовность и способность к непрерывному образ</w:t>
      </w:r>
      <w:r w:rsidR="00710C89">
        <w:rPr>
          <w:rFonts w:eastAsia="Calibri"/>
          <w:color w:val="000000"/>
          <w:lang w:eastAsia="en-US"/>
        </w:rPr>
        <w:t>ованию, включая самообразование в</w:t>
      </w:r>
      <w:r w:rsidRPr="00B93C6A">
        <w:rPr>
          <w:rFonts w:eastAsia="Calibri"/>
          <w:color w:val="000000"/>
          <w:lang w:eastAsia="en-US"/>
        </w:rPr>
        <w:t xml:space="preserve"> профессиональной области с использованием </w:t>
      </w:r>
      <w:r w:rsidR="00710C89">
        <w:rPr>
          <w:rFonts w:eastAsia="Calibri"/>
          <w:color w:val="000000"/>
          <w:lang w:eastAsia="en-US"/>
        </w:rPr>
        <w:t>иностранного</w:t>
      </w:r>
      <w:r w:rsidRPr="00B93C6A">
        <w:rPr>
          <w:rFonts w:eastAsia="Calibri"/>
          <w:color w:val="000000"/>
          <w:lang w:eastAsia="en-US"/>
        </w:rPr>
        <w:t xml:space="preserve"> языка</w:t>
      </w:r>
      <w:r w:rsidR="00710C89">
        <w:rPr>
          <w:rFonts w:eastAsia="Calibri"/>
          <w:color w:val="000000"/>
          <w:lang w:eastAsia="en-US"/>
        </w:rPr>
        <w:t>.</w:t>
      </w:r>
      <w:r w:rsidRPr="00B93C6A">
        <w:rPr>
          <w:rFonts w:eastAsia="Calibri"/>
          <w:color w:val="000000"/>
          <w:lang w:eastAsia="en-US"/>
        </w:rPr>
        <w:t xml:space="preserve">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contextualSpacing/>
        <w:rPr>
          <w:rFonts w:eastAsia="Calibri"/>
          <w:color w:val="000000"/>
          <w:lang w:eastAsia="en-US"/>
        </w:rPr>
      </w:pPr>
      <w:proofErr w:type="spellStart"/>
      <w:r w:rsidRPr="00B93C6A">
        <w:rPr>
          <w:rFonts w:eastAsia="Calibri"/>
          <w:b/>
          <w:bCs/>
          <w:i/>
          <w:iCs/>
          <w:color w:val="000000"/>
          <w:lang w:eastAsia="en-US"/>
        </w:rPr>
        <w:t>метапредметных</w:t>
      </w:r>
      <w:proofErr w:type="spellEnd"/>
      <w:r w:rsidRPr="00B93C6A">
        <w:rPr>
          <w:rFonts w:eastAsia="Calibri"/>
          <w:b/>
          <w:bCs/>
          <w:i/>
          <w:iCs/>
          <w:color w:val="000000"/>
          <w:lang w:eastAsia="en-US"/>
        </w:rPr>
        <w:t xml:space="preserve">: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 умение самостоятельно выбирать успешные коммуникативные стратегии в различных ситуациях общения;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 владение навыками проектной деятельности, моделирующей реальные ситуации межкультурной коммуникации;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умение ясно, логично и точно излагать свою точку зрения, используя адекватные языковые средства; </w:t>
      </w:r>
    </w:p>
    <w:p w:rsidR="00B93C6A" w:rsidRPr="00B93C6A" w:rsidRDefault="00B93C6A" w:rsidP="00B93C6A">
      <w:pPr>
        <w:autoSpaceDE w:val="0"/>
        <w:autoSpaceDN w:val="0"/>
        <w:adjustRightInd w:val="0"/>
        <w:ind w:left="72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b/>
          <w:bCs/>
          <w:i/>
          <w:iCs/>
          <w:color w:val="000000"/>
          <w:lang w:eastAsia="en-US"/>
        </w:rPr>
        <w:t>предметных</w:t>
      </w:r>
      <w:r w:rsidRPr="00B93C6A">
        <w:rPr>
          <w:rFonts w:eastAsia="Calibri"/>
          <w:b/>
          <w:bCs/>
          <w:color w:val="000000"/>
          <w:lang w:eastAsia="en-US"/>
        </w:rPr>
        <w:t xml:space="preserve">: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proofErr w:type="spellStart"/>
      <w:r w:rsidRPr="00B93C6A">
        <w:rPr>
          <w:rFonts w:eastAsia="Calibri"/>
          <w:color w:val="000000"/>
          <w:lang w:eastAsia="en-US"/>
        </w:rPr>
        <w:t>сформированность</w:t>
      </w:r>
      <w:proofErr w:type="spellEnd"/>
      <w:r w:rsidRPr="00B93C6A">
        <w:rPr>
          <w:rFonts w:eastAsia="Calibri"/>
          <w:color w:val="000000"/>
          <w:lang w:eastAsia="en-US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владение знаниями о социокультурной специфике </w:t>
      </w:r>
      <w:r w:rsidR="00710C89">
        <w:rPr>
          <w:rFonts w:eastAsia="Calibri"/>
          <w:color w:val="000000"/>
          <w:lang w:eastAsia="en-US"/>
        </w:rPr>
        <w:t>иноязычных</w:t>
      </w:r>
      <w:r w:rsidRPr="00B93C6A">
        <w:rPr>
          <w:rFonts w:eastAsia="Calibri"/>
          <w:color w:val="000000"/>
          <w:lang w:eastAsia="en-US"/>
        </w:rPr>
        <w:t xml:space="preserve"> стран и умение строить свое речевое и неречевое поведение адекватно этой специфике; умение выделять общее и различное в культуре родной страны и </w:t>
      </w:r>
      <w:r w:rsidR="00710C89">
        <w:rPr>
          <w:rFonts w:eastAsia="Calibri"/>
          <w:color w:val="000000"/>
          <w:lang w:eastAsia="en-US"/>
        </w:rPr>
        <w:t>других</w:t>
      </w:r>
      <w:r w:rsidRPr="00B93C6A">
        <w:rPr>
          <w:rFonts w:eastAsia="Calibri"/>
          <w:color w:val="000000"/>
          <w:lang w:eastAsia="en-US"/>
        </w:rPr>
        <w:t xml:space="preserve"> стран;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достижение порогового уровня владения </w:t>
      </w:r>
      <w:r w:rsidR="00710C89">
        <w:rPr>
          <w:rFonts w:eastAsia="Calibri"/>
          <w:color w:val="000000"/>
          <w:lang w:eastAsia="en-US"/>
        </w:rPr>
        <w:t>иностранным</w:t>
      </w:r>
      <w:r w:rsidRPr="00B93C6A">
        <w:rPr>
          <w:rFonts w:eastAsia="Calibri"/>
          <w:color w:val="000000"/>
          <w:lang w:eastAsia="en-US"/>
        </w:rPr>
        <w:t xml:space="preserve"> языком, позволяющего выпускникам общаться в устной и письменной формах как с носителями </w:t>
      </w:r>
      <w:r w:rsidR="00710C89">
        <w:rPr>
          <w:rFonts w:eastAsia="Calibri"/>
          <w:color w:val="000000"/>
          <w:lang w:eastAsia="en-US"/>
        </w:rPr>
        <w:t>иностранного</w:t>
      </w:r>
      <w:r w:rsidRPr="00B93C6A">
        <w:rPr>
          <w:rFonts w:eastAsia="Calibri"/>
          <w:color w:val="000000"/>
          <w:lang w:eastAsia="en-US"/>
        </w:rPr>
        <w:t xml:space="preserve">  языка, использующими данный язык как средство общения; </w:t>
      </w:r>
    </w:p>
    <w:p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contextualSpacing/>
        <w:rPr>
          <w:rFonts w:eastAsia="Calibri"/>
          <w:color w:val="000000"/>
          <w:lang w:eastAsia="en-US"/>
        </w:rPr>
      </w:pPr>
      <w:proofErr w:type="spellStart"/>
      <w:r w:rsidRPr="00B93C6A">
        <w:rPr>
          <w:rFonts w:eastAsia="Calibri"/>
          <w:color w:val="000000"/>
          <w:lang w:eastAsia="en-US"/>
        </w:rPr>
        <w:t>сформированность</w:t>
      </w:r>
      <w:proofErr w:type="spellEnd"/>
      <w:r w:rsidRPr="00B93C6A">
        <w:rPr>
          <w:rFonts w:eastAsia="Calibri"/>
          <w:color w:val="000000"/>
          <w:lang w:eastAsia="en-US"/>
        </w:rPr>
        <w:t xml:space="preserve"> умения использовать  </w:t>
      </w:r>
      <w:r w:rsidR="00710C89">
        <w:rPr>
          <w:rFonts w:eastAsia="Calibri"/>
          <w:color w:val="000000"/>
          <w:lang w:eastAsia="en-US"/>
        </w:rPr>
        <w:t>иностранный</w:t>
      </w:r>
      <w:r w:rsidRPr="00B93C6A">
        <w:rPr>
          <w:rFonts w:eastAsia="Calibri"/>
          <w:color w:val="000000"/>
          <w:lang w:eastAsia="en-US"/>
        </w:rPr>
        <w:t xml:space="preserve">  язык как средство для получения информации из  </w:t>
      </w:r>
      <w:r w:rsidR="00710C89">
        <w:rPr>
          <w:rFonts w:eastAsia="Calibri"/>
          <w:color w:val="000000"/>
          <w:lang w:eastAsia="en-US"/>
        </w:rPr>
        <w:t>других</w:t>
      </w:r>
      <w:r w:rsidRPr="00B93C6A">
        <w:rPr>
          <w:rFonts w:eastAsia="Calibri"/>
          <w:color w:val="000000"/>
          <w:lang w:eastAsia="en-US"/>
        </w:rPr>
        <w:t xml:space="preserve"> источников в образовательных и самообразовательных целях. </w:t>
      </w:r>
    </w:p>
    <w:p w:rsidR="00B93C6A" w:rsidRPr="00771FC3" w:rsidRDefault="00B93C6A" w:rsidP="00AF5AD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F5ADF" w:rsidRPr="009818FB" w:rsidRDefault="00AF5ADF" w:rsidP="00AF5AD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18FB">
        <w:rPr>
          <w:b/>
        </w:rPr>
        <w:t xml:space="preserve">1.4. </w:t>
      </w:r>
      <w:r w:rsidR="009F326A">
        <w:rPr>
          <w:b/>
        </w:rPr>
        <w:t>К</w:t>
      </w:r>
      <w:r w:rsidRPr="009818FB">
        <w:rPr>
          <w:b/>
        </w:rPr>
        <w:t>оличество часов на освоение программы дисциплины:</w:t>
      </w:r>
    </w:p>
    <w:p w:rsidR="007D216C" w:rsidRPr="007B3410" w:rsidRDefault="007D216C" w:rsidP="007D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B3410">
        <w:t xml:space="preserve">максимальной учебной нагрузки </w:t>
      </w:r>
      <w:proofErr w:type="gramStart"/>
      <w:r w:rsidRPr="007B3410">
        <w:t>обучающегося</w:t>
      </w:r>
      <w:proofErr w:type="gramEnd"/>
      <w:r w:rsidRPr="007B3410">
        <w:t xml:space="preserve"> </w:t>
      </w:r>
      <w:r w:rsidR="00A0320F">
        <w:t xml:space="preserve">- </w:t>
      </w:r>
      <w:r w:rsidR="009326CF">
        <w:t>1</w:t>
      </w:r>
      <w:r w:rsidR="0048482D">
        <w:t>23</w:t>
      </w:r>
      <w:r w:rsidRPr="007B3410">
        <w:t>,  в том числе:</w:t>
      </w:r>
    </w:p>
    <w:p w:rsidR="007D216C" w:rsidRPr="007B3410" w:rsidRDefault="007D216C" w:rsidP="007D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B3410">
        <w:t>обязательной аудиторной у</w:t>
      </w:r>
      <w:r w:rsidR="0048482D">
        <w:t xml:space="preserve">чебной нагрузки </w:t>
      </w:r>
      <w:proofErr w:type="gramStart"/>
      <w:r w:rsidR="0048482D">
        <w:t>обучающегося</w:t>
      </w:r>
      <w:proofErr w:type="gramEnd"/>
      <w:r w:rsidR="0048482D">
        <w:t xml:space="preserve"> 117</w:t>
      </w:r>
      <w:r w:rsidRPr="007B3410">
        <w:t xml:space="preserve"> часов;</w:t>
      </w:r>
    </w:p>
    <w:p w:rsidR="00AF5ADF" w:rsidRPr="000F1DF9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F5ADF" w:rsidRPr="000F1DF9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F5ADF" w:rsidRPr="009818FB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818FB">
        <w:rPr>
          <w:b/>
        </w:rPr>
        <w:lastRenderedPageBreak/>
        <w:t>2. СТРУКТУРА И СОДЕРЖАНИЕ УЧЕБНОЙ ДИСЦИПЛИНЫ</w:t>
      </w:r>
    </w:p>
    <w:p w:rsidR="00AF5ADF" w:rsidRPr="00AF5ADF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F5ADF" w:rsidRPr="009818FB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9818FB">
        <w:rPr>
          <w:b/>
        </w:rPr>
        <w:t>2.1. Объем учебной дисциплины и виды учебной работы</w:t>
      </w:r>
    </w:p>
    <w:p w:rsidR="00CA50DB" w:rsidRDefault="00CA50DB" w:rsidP="00CA50DB"/>
    <w:tbl>
      <w:tblPr>
        <w:tblW w:w="9682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2"/>
        <w:gridCol w:w="1730"/>
      </w:tblGrid>
      <w:tr w:rsidR="00CA50DB" w:rsidRPr="007B3410" w:rsidTr="0048482D">
        <w:trPr>
          <w:trHeight w:val="460"/>
        </w:trPr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50DB" w:rsidRPr="007B3410" w:rsidRDefault="00CA50DB" w:rsidP="00291C47">
            <w:pPr>
              <w:ind w:firstLine="709"/>
              <w:jc w:val="both"/>
            </w:pPr>
            <w:r w:rsidRPr="007B3410">
              <w:rPr>
                <w:b/>
              </w:rPr>
              <w:t>Вид учебной работы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50DB" w:rsidRPr="007B3410" w:rsidRDefault="00CA50DB" w:rsidP="00291C47">
            <w:pPr>
              <w:jc w:val="both"/>
              <w:rPr>
                <w:i/>
                <w:iCs/>
              </w:rPr>
            </w:pPr>
            <w:r w:rsidRPr="007B3410">
              <w:rPr>
                <w:b/>
                <w:i/>
                <w:iCs/>
              </w:rPr>
              <w:t>Объем часов</w:t>
            </w:r>
          </w:p>
        </w:tc>
      </w:tr>
      <w:tr w:rsidR="00CA50DB" w:rsidRPr="007B3410" w:rsidTr="0048482D">
        <w:trPr>
          <w:trHeight w:val="285"/>
        </w:trPr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50DB" w:rsidRPr="007B3410" w:rsidRDefault="00CA50DB" w:rsidP="00291C47">
            <w:pPr>
              <w:ind w:firstLine="709"/>
              <w:jc w:val="both"/>
              <w:rPr>
                <w:b/>
              </w:rPr>
            </w:pPr>
            <w:r w:rsidRPr="007B3410">
              <w:rPr>
                <w:b/>
              </w:rPr>
              <w:t>Максимальная учебная нагрузка (всего)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50DB" w:rsidRPr="007B3410" w:rsidRDefault="00A040B8" w:rsidP="009326C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9326CF">
              <w:rPr>
                <w:iCs/>
              </w:rPr>
              <w:t>23</w:t>
            </w:r>
          </w:p>
        </w:tc>
      </w:tr>
      <w:tr w:rsidR="00CA50DB" w:rsidRPr="007B3410" w:rsidTr="0048482D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50DB" w:rsidRPr="007B3410" w:rsidRDefault="00CA50DB" w:rsidP="00291C47">
            <w:pPr>
              <w:ind w:firstLine="709"/>
              <w:jc w:val="both"/>
            </w:pPr>
            <w:r w:rsidRPr="007B341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50DB" w:rsidRPr="007B3410" w:rsidRDefault="006E2BE1" w:rsidP="00291C47">
            <w:pPr>
              <w:jc w:val="center"/>
              <w:rPr>
                <w:iCs/>
              </w:rPr>
            </w:pPr>
            <w:r>
              <w:rPr>
                <w:iCs/>
              </w:rPr>
              <w:t>117</w:t>
            </w:r>
          </w:p>
        </w:tc>
      </w:tr>
      <w:tr w:rsidR="00CA50DB" w:rsidRPr="007B3410" w:rsidTr="0048482D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50DB" w:rsidRPr="007B3410" w:rsidRDefault="00CA50DB" w:rsidP="00291C47">
            <w:pPr>
              <w:ind w:firstLine="709"/>
              <w:jc w:val="both"/>
            </w:pPr>
            <w:r w:rsidRPr="007B3410">
              <w:t>в том числе: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50DB" w:rsidRPr="007B3410" w:rsidRDefault="00CA50DB" w:rsidP="00291C47">
            <w:pPr>
              <w:ind w:firstLine="709"/>
              <w:jc w:val="both"/>
              <w:rPr>
                <w:iCs/>
              </w:rPr>
            </w:pPr>
          </w:p>
        </w:tc>
      </w:tr>
      <w:tr w:rsidR="00CA50DB" w:rsidRPr="007B3410" w:rsidTr="0048482D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50DB" w:rsidRPr="007B3410" w:rsidRDefault="00CA50DB" w:rsidP="00291C47">
            <w:pPr>
              <w:ind w:firstLine="709"/>
              <w:jc w:val="both"/>
            </w:pPr>
            <w:r w:rsidRPr="007B3410">
              <w:t>практические занятия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50DB" w:rsidRPr="006E2BE1" w:rsidRDefault="00CA50DB" w:rsidP="009326CF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</w:t>
            </w:r>
            <w:r w:rsidR="009326CF">
              <w:rPr>
                <w:iCs/>
              </w:rPr>
              <w:t>82</w:t>
            </w:r>
          </w:p>
        </w:tc>
      </w:tr>
      <w:tr w:rsidR="0048482D" w:rsidRPr="007B3410" w:rsidTr="0048482D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82D" w:rsidRPr="007B3410" w:rsidRDefault="0048482D" w:rsidP="0048482D">
            <w:pPr>
              <w:ind w:firstLine="709"/>
              <w:jc w:val="both"/>
            </w:pPr>
            <w:r>
              <w:t>консультации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82D" w:rsidRPr="007B3410" w:rsidRDefault="0048482D" w:rsidP="0048482D">
            <w:pPr>
              <w:ind w:firstLine="709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48482D" w:rsidRPr="007B3410" w:rsidTr="0048482D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82D" w:rsidRPr="007B3410" w:rsidRDefault="0048482D" w:rsidP="0048482D">
            <w:pPr>
              <w:ind w:firstLine="709"/>
              <w:jc w:val="both"/>
            </w:pPr>
            <w:r w:rsidRPr="007B3410">
              <w:rPr>
                <w:iCs/>
              </w:rPr>
              <w:t xml:space="preserve">Итоговая аттестация в форме </w:t>
            </w:r>
            <w:r>
              <w:rPr>
                <w:iCs/>
              </w:rPr>
              <w:t>экзамена</w:t>
            </w:r>
            <w:r w:rsidRPr="007B3410">
              <w:rPr>
                <w:i/>
                <w:iCs/>
              </w:rPr>
              <w:t xml:space="preserve">    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82D" w:rsidRPr="006E2BE1" w:rsidRDefault="0048482D" w:rsidP="0048482D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6</w:t>
            </w:r>
          </w:p>
        </w:tc>
      </w:tr>
    </w:tbl>
    <w:p w:rsidR="00672D28" w:rsidRDefault="00672D28" w:rsidP="00CA50DB"/>
    <w:p w:rsidR="00672D28" w:rsidRDefault="00672D28" w:rsidP="00672D28"/>
    <w:p w:rsidR="00672D28" w:rsidRPr="005F72AF" w:rsidRDefault="00672D28" w:rsidP="00672D28">
      <w:pPr>
        <w:pStyle w:val="Default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5F72AF">
        <w:rPr>
          <w:b/>
        </w:rPr>
        <w:t>Основное содержа</w:t>
      </w:r>
      <w:r w:rsidR="00783B04">
        <w:rPr>
          <w:b/>
        </w:rPr>
        <w:t>ние учебной дисциплины «</w:t>
      </w:r>
      <w:r w:rsidR="00A875CA">
        <w:rPr>
          <w:b/>
        </w:rPr>
        <w:t>Иностранный</w:t>
      </w:r>
      <w:r w:rsidRPr="005F72AF">
        <w:rPr>
          <w:b/>
        </w:rPr>
        <w:t xml:space="preserve"> язык»</w:t>
      </w:r>
      <w:r w:rsidRPr="005F72AF">
        <w:rPr>
          <w:b/>
          <w:bCs/>
          <w:i/>
          <w:iCs/>
          <w:sz w:val="28"/>
          <w:szCs w:val="28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672D28" w:rsidRPr="001A0A3E" w:rsidTr="00672D28">
        <w:trPr>
          <w:trHeight w:val="287"/>
        </w:trPr>
        <w:tc>
          <w:tcPr>
            <w:tcW w:w="9180" w:type="dxa"/>
          </w:tcPr>
          <w:p w:rsidR="00672D28" w:rsidRPr="001A0A3E" w:rsidRDefault="00672D28" w:rsidP="00672D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A0A3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Социально-экономический профиль профессионального образования </w:t>
            </w:r>
          </w:p>
        </w:tc>
      </w:tr>
    </w:tbl>
    <w:tbl>
      <w:tblPr>
        <w:tblStyle w:val="af"/>
        <w:tblW w:w="9606" w:type="dxa"/>
        <w:tblLook w:val="04A0" w:firstRow="1" w:lastRow="0" w:firstColumn="1" w:lastColumn="0" w:noHBand="0" w:noVBand="1"/>
      </w:tblPr>
      <w:tblGrid>
        <w:gridCol w:w="7905"/>
        <w:gridCol w:w="1701"/>
      </w:tblGrid>
      <w:tr w:rsidR="001A0A3E" w:rsidRPr="001A0A3E" w:rsidTr="00AC3B58">
        <w:tc>
          <w:tcPr>
            <w:tcW w:w="7905" w:type="dxa"/>
          </w:tcPr>
          <w:p w:rsidR="007063F1" w:rsidRPr="001A0A3E" w:rsidRDefault="007063F1"/>
          <w:p w:rsidR="007063F1" w:rsidRPr="001A0A3E" w:rsidRDefault="007063F1">
            <w:r w:rsidRPr="001A0A3E"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28"/>
              <w:gridCol w:w="222"/>
            </w:tblGrid>
            <w:tr w:rsidR="00672D28" w:rsidRPr="001A0A3E" w:rsidTr="007063F1">
              <w:trPr>
                <w:trHeight w:val="125"/>
              </w:trPr>
              <w:tc>
                <w:tcPr>
                  <w:tcW w:w="0" w:type="auto"/>
                  <w:vAlign w:val="bottom"/>
                </w:tcPr>
                <w:p w:rsidR="00672D28" w:rsidRPr="001A0A3E" w:rsidRDefault="007063F1" w:rsidP="007063F1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1A0A3E">
                    <w:rPr>
                      <w:rFonts w:eastAsiaTheme="minorHAnsi"/>
                      <w:bCs/>
                      <w:lang w:eastAsia="en-US"/>
                    </w:rPr>
                    <w:t xml:space="preserve">                                   </w:t>
                  </w:r>
                  <w:r w:rsidR="00672D28" w:rsidRPr="001A0A3E">
                    <w:rPr>
                      <w:rFonts w:eastAsiaTheme="minorHAnsi"/>
                      <w:bCs/>
                      <w:lang w:eastAsia="en-US"/>
                    </w:rPr>
                    <w:t>Вид учебной работы</w:t>
                  </w:r>
                </w:p>
              </w:tc>
              <w:tc>
                <w:tcPr>
                  <w:tcW w:w="0" w:type="auto"/>
                  <w:vAlign w:val="bottom"/>
                </w:tcPr>
                <w:p w:rsidR="00672D28" w:rsidRPr="001A0A3E" w:rsidRDefault="00672D28" w:rsidP="007063F1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lang w:eastAsia="en-US"/>
                    </w:rPr>
                  </w:pPr>
                </w:p>
              </w:tc>
            </w:tr>
          </w:tbl>
          <w:p w:rsidR="00672D28" w:rsidRPr="001A0A3E" w:rsidRDefault="00672D28" w:rsidP="00845CAC">
            <w:pPr>
              <w:pStyle w:val="Default"/>
              <w:rPr>
                <w:color w:val="auto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72D28" w:rsidRPr="001A0A3E" w:rsidRDefault="00672D28" w:rsidP="007063F1">
            <w:pPr>
              <w:pStyle w:val="Default"/>
              <w:jc w:val="center"/>
              <w:rPr>
                <w:rFonts w:eastAsiaTheme="minorHAnsi"/>
                <w:bCs/>
                <w:color w:val="auto"/>
                <w:lang w:eastAsia="en-US"/>
              </w:rPr>
            </w:pPr>
            <w:r w:rsidRPr="001A0A3E">
              <w:rPr>
                <w:rFonts w:eastAsiaTheme="minorHAnsi"/>
                <w:bCs/>
                <w:color w:val="auto"/>
                <w:lang w:eastAsia="en-US"/>
              </w:rPr>
              <w:t>Количество часов        (профессии СПО)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672D28" w:rsidP="00845CAC">
            <w:pPr>
              <w:pStyle w:val="Default"/>
              <w:rPr>
                <w:b/>
                <w:i/>
                <w:color w:val="auto"/>
              </w:rPr>
            </w:pPr>
            <w:r w:rsidRPr="001A0A3E">
              <w:rPr>
                <w:b/>
                <w:bCs/>
                <w:i/>
                <w:iCs/>
                <w:color w:val="auto"/>
              </w:rPr>
              <w:t xml:space="preserve">Аудиторные занятия. Основное содержание обучения </w:t>
            </w:r>
          </w:p>
          <w:p w:rsidR="00672D28" w:rsidRPr="001A0A3E" w:rsidRDefault="00672D28" w:rsidP="00845CAC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72D28" w:rsidRPr="001A0A3E" w:rsidRDefault="00672D28" w:rsidP="00845CAC">
            <w:pPr>
              <w:pStyle w:val="Default"/>
              <w:rPr>
                <w:b/>
                <w:color w:val="auto"/>
              </w:rPr>
            </w:pPr>
          </w:p>
        </w:tc>
      </w:tr>
      <w:tr w:rsidR="001A0A3E" w:rsidRPr="001A0A3E" w:rsidTr="00AC3B58">
        <w:tc>
          <w:tcPr>
            <w:tcW w:w="7905" w:type="dxa"/>
          </w:tcPr>
          <w:p w:rsidR="00966F8C" w:rsidRPr="001A0A3E" w:rsidRDefault="001A0A3E" w:rsidP="00845CAC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 xml:space="preserve">Введение. </w:t>
            </w:r>
            <w:r w:rsidR="00966F8C" w:rsidRPr="001A0A3E">
              <w:rPr>
                <w:rFonts w:eastAsiaTheme="minorHAnsi"/>
                <w:color w:val="auto"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701" w:type="dxa"/>
          </w:tcPr>
          <w:p w:rsidR="00966F8C" w:rsidRPr="001A0A3E" w:rsidRDefault="001A0A3E" w:rsidP="00706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672D28" w:rsidP="00845CAC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proofErr w:type="gramStart"/>
            <w:r w:rsidRPr="001A0A3E">
              <w:rPr>
                <w:rFonts w:eastAsiaTheme="minorHAnsi"/>
                <w:color w:val="auto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</w:t>
            </w:r>
            <w:proofErr w:type="gramEnd"/>
          </w:p>
        </w:tc>
        <w:tc>
          <w:tcPr>
            <w:tcW w:w="1701" w:type="dxa"/>
          </w:tcPr>
          <w:p w:rsidR="00672D28" w:rsidRPr="001A0A3E" w:rsidRDefault="00672D28" w:rsidP="00706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A0A3E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672D28" w:rsidP="00672D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A0A3E">
              <w:rPr>
                <w:rFonts w:eastAsiaTheme="minorHAnsi"/>
                <w:lang w:eastAsia="en-US"/>
              </w:rPr>
              <w:t xml:space="preserve">Семья и семейные отношения, домашние обязанности </w:t>
            </w:r>
          </w:p>
          <w:p w:rsidR="00672D28" w:rsidRPr="001A0A3E" w:rsidRDefault="00672D28" w:rsidP="00845CAC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672D28" w:rsidRPr="001A0A3E" w:rsidRDefault="009C7676" w:rsidP="00706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A0A3E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672D28" w:rsidP="00845CAC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701" w:type="dxa"/>
          </w:tcPr>
          <w:p w:rsidR="00672D28" w:rsidRPr="001A0A3E" w:rsidRDefault="00703EB6" w:rsidP="00706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A0A3E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672D28" w:rsidP="00845CAC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Хобби, досуг</w:t>
            </w:r>
          </w:p>
        </w:tc>
        <w:tc>
          <w:tcPr>
            <w:tcW w:w="1701" w:type="dxa"/>
          </w:tcPr>
          <w:p w:rsidR="00672D28" w:rsidRPr="001A0A3E" w:rsidRDefault="009C7676" w:rsidP="00706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A0A3E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Распорядок дня студента колледжа</w:t>
            </w:r>
          </w:p>
        </w:tc>
        <w:tc>
          <w:tcPr>
            <w:tcW w:w="1701" w:type="dxa"/>
          </w:tcPr>
          <w:p w:rsidR="00672D28" w:rsidRPr="001A0A3E" w:rsidRDefault="00703EB6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5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701" w:type="dxa"/>
          </w:tcPr>
          <w:p w:rsidR="00672D28" w:rsidRPr="001A0A3E" w:rsidRDefault="00703EB6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Магазины, товары, совершение покупок</w:t>
            </w:r>
          </w:p>
        </w:tc>
        <w:tc>
          <w:tcPr>
            <w:tcW w:w="1701" w:type="dxa"/>
          </w:tcPr>
          <w:p w:rsidR="00672D28" w:rsidRPr="001A0A3E" w:rsidRDefault="009C7676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6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1701" w:type="dxa"/>
          </w:tcPr>
          <w:p w:rsidR="00672D28" w:rsidRPr="001A0A3E" w:rsidRDefault="009C7676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6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701" w:type="dxa"/>
          </w:tcPr>
          <w:p w:rsidR="00672D28" w:rsidRPr="001A0A3E" w:rsidRDefault="009C7676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6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Экскурсии и путешествия</w:t>
            </w:r>
          </w:p>
        </w:tc>
        <w:tc>
          <w:tcPr>
            <w:tcW w:w="1701" w:type="dxa"/>
          </w:tcPr>
          <w:p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8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701" w:type="dxa"/>
            <w:vAlign w:val="center"/>
          </w:tcPr>
          <w:p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8</w:t>
            </w:r>
          </w:p>
        </w:tc>
      </w:tr>
      <w:tr w:rsidR="001A0A3E" w:rsidRPr="001A0A3E" w:rsidTr="00AC3B58">
        <w:tc>
          <w:tcPr>
            <w:tcW w:w="79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689"/>
            </w:tblGrid>
            <w:tr w:rsidR="00966F8C" w:rsidRPr="001A0A3E">
              <w:trPr>
                <w:trHeight w:val="610"/>
              </w:trPr>
              <w:tc>
                <w:tcPr>
                  <w:tcW w:w="0" w:type="auto"/>
                </w:tcPr>
                <w:p w:rsidR="00966F8C" w:rsidRPr="001A0A3E" w:rsidRDefault="00783B04" w:rsidP="00783B04">
                  <w:pPr>
                    <w:autoSpaceDE w:val="0"/>
                    <w:autoSpaceDN w:val="0"/>
                    <w:adjustRightInd w:val="0"/>
                    <w:ind w:left="-108"/>
                    <w:rPr>
                      <w:rFonts w:eastAsiaTheme="minorHAnsi"/>
                      <w:lang w:eastAsia="en-US"/>
                    </w:rPr>
                  </w:pPr>
                  <w:r w:rsidRPr="001A0A3E">
                    <w:rPr>
                      <w:rFonts w:eastAsiaTheme="minorHAnsi"/>
                      <w:lang w:eastAsia="en-US"/>
                    </w:rPr>
                    <w:t>Англо</w:t>
                  </w:r>
                  <w:r w:rsidR="00966F8C" w:rsidRPr="001A0A3E">
                    <w:rPr>
                      <w:rFonts w:eastAsiaTheme="minorHAnsi"/>
                      <w:lang w:eastAsia="en-US"/>
                    </w:rPr>
                    <w:t xml:space="preserve">говорящие  страны, географическое положение, климат, флора и фауна, национальные символы, государственное и политическое устройство, наиболее развитые </w:t>
                  </w:r>
                </w:p>
              </w:tc>
            </w:tr>
          </w:tbl>
          <w:p w:rsidR="00672D28" w:rsidRPr="001A0A3E" w:rsidRDefault="00672D28" w:rsidP="00845CAC">
            <w:pPr>
              <w:pStyle w:val="Default"/>
              <w:rPr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8</w:t>
            </w:r>
          </w:p>
        </w:tc>
      </w:tr>
      <w:tr w:rsidR="001A0A3E" w:rsidRPr="001A0A3E" w:rsidTr="00AC3B58">
        <w:tc>
          <w:tcPr>
            <w:tcW w:w="79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45"/>
              <w:gridCol w:w="222"/>
              <w:gridCol w:w="222"/>
            </w:tblGrid>
            <w:tr w:rsidR="00966F8C" w:rsidRPr="001A0A3E">
              <w:trPr>
                <w:trHeight w:val="288"/>
              </w:trPr>
              <w:tc>
                <w:tcPr>
                  <w:tcW w:w="0" w:type="auto"/>
                </w:tcPr>
                <w:p w:rsidR="00966F8C" w:rsidRPr="001A0A3E" w:rsidRDefault="00966F8C" w:rsidP="00966F8C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lang w:eastAsia="en-US"/>
                    </w:rPr>
                  </w:pPr>
                  <w:r w:rsidRPr="001A0A3E">
                    <w:rPr>
                      <w:rFonts w:eastAsiaTheme="minorHAnsi"/>
                      <w:lang w:eastAsia="en-US"/>
                    </w:rPr>
                    <w:t xml:space="preserve">Обычаи, традиции, </w:t>
                  </w:r>
                  <w:r w:rsidR="00783B04" w:rsidRPr="001A0A3E">
                    <w:rPr>
                      <w:rFonts w:eastAsiaTheme="minorHAnsi"/>
                      <w:lang w:eastAsia="en-US"/>
                    </w:rPr>
                    <w:t>поверья народов России и англо</w:t>
                  </w:r>
                  <w:r w:rsidRPr="001A0A3E">
                    <w:rPr>
                      <w:rFonts w:eastAsiaTheme="minorHAnsi"/>
                      <w:lang w:eastAsia="en-US"/>
                    </w:rPr>
                    <w:t xml:space="preserve">говорящих стран </w:t>
                  </w:r>
                </w:p>
              </w:tc>
              <w:tc>
                <w:tcPr>
                  <w:tcW w:w="0" w:type="auto"/>
                </w:tcPr>
                <w:p w:rsidR="00966F8C" w:rsidRPr="001A0A3E" w:rsidRDefault="00966F8C" w:rsidP="00966F8C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lang w:eastAsia="en-US"/>
                    </w:rPr>
                  </w:pPr>
                </w:p>
              </w:tc>
              <w:tc>
                <w:tcPr>
                  <w:tcW w:w="0" w:type="auto"/>
                </w:tcPr>
                <w:p w:rsidR="00966F8C" w:rsidRPr="001A0A3E" w:rsidRDefault="00966F8C" w:rsidP="00966F8C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lang w:eastAsia="en-US"/>
                    </w:rPr>
                  </w:pPr>
                </w:p>
              </w:tc>
            </w:tr>
          </w:tbl>
          <w:p w:rsidR="00672D28" w:rsidRPr="001A0A3E" w:rsidRDefault="00672D28" w:rsidP="00845CAC">
            <w:pPr>
              <w:pStyle w:val="Default"/>
              <w:rPr>
                <w:color w:val="auto"/>
              </w:rPr>
            </w:pPr>
          </w:p>
        </w:tc>
        <w:tc>
          <w:tcPr>
            <w:tcW w:w="1701" w:type="dxa"/>
          </w:tcPr>
          <w:p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8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966F8C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Жизнь в городе и деревне</w:t>
            </w:r>
          </w:p>
        </w:tc>
        <w:tc>
          <w:tcPr>
            <w:tcW w:w="1701" w:type="dxa"/>
          </w:tcPr>
          <w:p w:rsidR="00672D28" w:rsidRPr="001A0A3E" w:rsidRDefault="00A875CA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5</w:t>
            </w:r>
          </w:p>
        </w:tc>
      </w:tr>
      <w:tr w:rsidR="001A0A3E" w:rsidRPr="001A0A3E" w:rsidTr="00AC3B58">
        <w:trPr>
          <w:trHeight w:val="246"/>
        </w:trPr>
        <w:tc>
          <w:tcPr>
            <w:tcW w:w="9606" w:type="dxa"/>
            <w:gridSpan w:val="2"/>
            <w:vAlign w:val="center"/>
          </w:tcPr>
          <w:p w:rsidR="00E601A7" w:rsidRPr="001A0A3E" w:rsidRDefault="00E601A7" w:rsidP="007063F1">
            <w:pPr>
              <w:pStyle w:val="Default"/>
              <w:jc w:val="center"/>
              <w:rPr>
                <w:i/>
                <w:color w:val="auto"/>
              </w:rPr>
            </w:pPr>
            <w:r w:rsidRPr="001A0A3E">
              <w:rPr>
                <w:b/>
                <w:bCs/>
                <w:i/>
                <w:color w:val="auto"/>
              </w:rPr>
              <w:t>Профессионально ориентированное содержание</w:t>
            </w:r>
            <w:r w:rsidR="0084740F" w:rsidRPr="001A0A3E">
              <w:rPr>
                <w:b/>
                <w:bCs/>
                <w:i/>
                <w:color w:val="auto"/>
              </w:rPr>
              <w:t xml:space="preserve">                                       </w:t>
            </w:r>
            <w:r w:rsidR="0084740F" w:rsidRPr="001A0A3E">
              <w:rPr>
                <w:color w:val="auto"/>
              </w:rPr>
              <w:t>30</w:t>
            </w:r>
          </w:p>
          <w:p w:rsidR="00E601A7" w:rsidRPr="001A0A3E" w:rsidRDefault="0084740F" w:rsidP="0084740F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 xml:space="preserve">                                                             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E601A7" w:rsidP="00845CAC">
            <w:pPr>
              <w:pStyle w:val="Default"/>
              <w:rPr>
                <w:color w:val="auto"/>
              </w:rPr>
            </w:pPr>
            <w:r w:rsidRPr="001A0A3E">
              <w:rPr>
                <w:color w:val="auto"/>
              </w:rPr>
              <w:t xml:space="preserve">Переговоры, разрешение конфликтных ситуаций. Рабочие совещания. Отношения внутри коллектива </w:t>
            </w:r>
          </w:p>
        </w:tc>
        <w:tc>
          <w:tcPr>
            <w:tcW w:w="1701" w:type="dxa"/>
          </w:tcPr>
          <w:p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8</w:t>
            </w:r>
          </w:p>
        </w:tc>
      </w:tr>
      <w:tr w:rsidR="001A0A3E" w:rsidRPr="001A0A3E" w:rsidTr="00AC3B58">
        <w:tc>
          <w:tcPr>
            <w:tcW w:w="79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67"/>
              <w:gridCol w:w="222"/>
            </w:tblGrid>
            <w:tr w:rsidR="00E601A7" w:rsidRPr="001A0A3E">
              <w:trPr>
                <w:trHeight w:val="611"/>
              </w:trPr>
              <w:tc>
                <w:tcPr>
                  <w:tcW w:w="0" w:type="auto"/>
                </w:tcPr>
                <w:p w:rsidR="00E601A7" w:rsidRPr="001A0A3E" w:rsidRDefault="00E601A7" w:rsidP="00E601A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lang w:eastAsia="en-US"/>
                    </w:rPr>
                  </w:pPr>
                  <w:r w:rsidRPr="001A0A3E">
                    <w:rPr>
                      <w:rFonts w:eastAsiaTheme="minorHAnsi"/>
                      <w:lang w:eastAsia="en-US"/>
                    </w:rPr>
                    <w:t xml:space="preserve">Этикет делового и неофициального общения. </w:t>
                  </w:r>
                  <w:proofErr w:type="spellStart"/>
                  <w:r w:rsidRPr="001A0A3E">
                    <w:rPr>
                      <w:rFonts w:eastAsiaTheme="minorHAnsi"/>
                      <w:lang w:eastAsia="en-US"/>
                    </w:rPr>
                    <w:t>Дресс</w:t>
                  </w:r>
                  <w:proofErr w:type="spellEnd"/>
                  <w:r w:rsidRPr="001A0A3E">
                    <w:rPr>
                      <w:rFonts w:eastAsiaTheme="minorHAnsi"/>
                      <w:lang w:eastAsia="en-US"/>
                    </w:rPr>
                    <w:t xml:space="preserve">-код. Телефонные переговоры. Правила поведения в ресторане, кафе, во время делового обеда </w:t>
                  </w:r>
                </w:p>
              </w:tc>
              <w:tc>
                <w:tcPr>
                  <w:tcW w:w="0" w:type="auto"/>
                </w:tcPr>
                <w:p w:rsidR="00E601A7" w:rsidRPr="001A0A3E" w:rsidRDefault="00E601A7" w:rsidP="00E601A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672D28" w:rsidRPr="001A0A3E" w:rsidRDefault="00672D28" w:rsidP="00845CAC">
            <w:pPr>
              <w:pStyle w:val="Default"/>
              <w:rPr>
                <w:color w:val="auto"/>
              </w:rPr>
            </w:pPr>
          </w:p>
        </w:tc>
        <w:tc>
          <w:tcPr>
            <w:tcW w:w="1701" w:type="dxa"/>
          </w:tcPr>
          <w:p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1A0A3E" w:rsidRPr="001A0A3E" w:rsidTr="00AC3B58">
        <w:tc>
          <w:tcPr>
            <w:tcW w:w="7905" w:type="dxa"/>
          </w:tcPr>
          <w:p w:rsidR="00672D28" w:rsidRPr="001A0A3E" w:rsidRDefault="00E601A7" w:rsidP="00845CAC">
            <w:pPr>
              <w:pStyle w:val="Default"/>
              <w:rPr>
                <w:color w:val="auto"/>
              </w:rPr>
            </w:pPr>
            <w:r w:rsidRPr="001A0A3E">
              <w:rPr>
                <w:color w:val="auto"/>
              </w:rPr>
              <w:t xml:space="preserve">Выдающиеся исторические события и личности. Исторические памятники </w:t>
            </w:r>
          </w:p>
        </w:tc>
        <w:tc>
          <w:tcPr>
            <w:tcW w:w="1701" w:type="dxa"/>
          </w:tcPr>
          <w:p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8</w:t>
            </w:r>
          </w:p>
        </w:tc>
      </w:tr>
      <w:tr w:rsidR="001A0A3E" w:rsidRPr="001A0A3E" w:rsidTr="00AC3B58">
        <w:trPr>
          <w:trHeight w:val="423"/>
        </w:trPr>
        <w:tc>
          <w:tcPr>
            <w:tcW w:w="7905" w:type="dxa"/>
          </w:tcPr>
          <w:p w:rsidR="00E601A7" w:rsidRPr="001A0A3E" w:rsidRDefault="00E601A7" w:rsidP="00E601A7">
            <w:pPr>
              <w:pStyle w:val="Default"/>
              <w:rPr>
                <w:color w:val="auto"/>
              </w:rPr>
            </w:pPr>
            <w:r w:rsidRPr="001A0A3E">
              <w:rPr>
                <w:color w:val="auto"/>
              </w:rPr>
              <w:lastRenderedPageBreak/>
              <w:t xml:space="preserve">Финансовые учреждения и услуги </w:t>
            </w:r>
          </w:p>
        </w:tc>
        <w:tc>
          <w:tcPr>
            <w:tcW w:w="1701" w:type="dxa"/>
          </w:tcPr>
          <w:p w:rsidR="00E601A7" w:rsidRPr="001A0A3E" w:rsidRDefault="00031FDB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5</w:t>
            </w:r>
          </w:p>
        </w:tc>
      </w:tr>
      <w:tr w:rsidR="001A0A3E" w:rsidRPr="001A0A3E" w:rsidTr="00AC3B58">
        <w:trPr>
          <w:trHeight w:val="423"/>
        </w:trPr>
        <w:tc>
          <w:tcPr>
            <w:tcW w:w="7905" w:type="dxa"/>
          </w:tcPr>
          <w:p w:rsidR="00E601A7" w:rsidRPr="001A0A3E" w:rsidRDefault="005900AC" w:rsidP="00E601A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Консультации</w:t>
            </w:r>
          </w:p>
        </w:tc>
        <w:tc>
          <w:tcPr>
            <w:tcW w:w="1701" w:type="dxa"/>
          </w:tcPr>
          <w:p w:rsidR="00E601A7" w:rsidRPr="001A0A3E" w:rsidRDefault="005900AC" w:rsidP="005900AC">
            <w:pPr>
              <w:pStyle w:val="Default"/>
              <w:jc w:val="center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4</w:t>
            </w:r>
          </w:p>
        </w:tc>
      </w:tr>
      <w:tr w:rsidR="001A0A3E" w:rsidRPr="001A0A3E" w:rsidTr="00AC3B58">
        <w:tc>
          <w:tcPr>
            <w:tcW w:w="7905" w:type="dxa"/>
            <w:tcBorders>
              <w:right w:val="single" w:sz="4" w:space="0" w:color="auto"/>
            </w:tcBorders>
          </w:tcPr>
          <w:p w:rsidR="00672D28" w:rsidRPr="001A0A3E" w:rsidRDefault="00672D28" w:rsidP="001A0A3E">
            <w:pPr>
              <w:pStyle w:val="Default"/>
              <w:rPr>
                <w:b/>
                <w:color w:val="auto"/>
              </w:rPr>
            </w:pPr>
            <w:r w:rsidRPr="001A0A3E">
              <w:rPr>
                <w:b/>
                <w:bCs/>
                <w:iCs/>
                <w:color w:val="auto"/>
              </w:rPr>
              <w:t xml:space="preserve">Промежуточная аттестация в форме </w:t>
            </w:r>
            <w:r w:rsidR="001A0A3E" w:rsidRPr="001A0A3E">
              <w:rPr>
                <w:b/>
                <w:bCs/>
                <w:iCs/>
                <w:color w:val="auto"/>
              </w:rPr>
              <w:t>экзамена</w:t>
            </w:r>
            <w:r w:rsidRPr="001A0A3E">
              <w:rPr>
                <w:b/>
                <w:bCs/>
                <w:iCs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72D28" w:rsidRPr="001A0A3E" w:rsidRDefault="001A0A3E" w:rsidP="007063F1">
            <w:pPr>
              <w:pStyle w:val="Default"/>
              <w:jc w:val="center"/>
              <w:rPr>
                <w:b/>
                <w:color w:val="auto"/>
              </w:rPr>
            </w:pPr>
            <w:r w:rsidRPr="001A0A3E">
              <w:rPr>
                <w:b/>
                <w:color w:val="auto"/>
                <w:sz w:val="22"/>
                <w:szCs w:val="22"/>
              </w:rPr>
              <w:t>6</w:t>
            </w:r>
          </w:p>
        </w:tc>
      </w:tr>
      <w:tr w:rsidR="001A0A3E" w:rsidRPr="001A0A3E" w:rsidTr="00AC3B58">
        <w:tc>
          <w:tcPr>
            <w:tcW w:w="7905" w:type="dxa"/>
            <w:tcBorders>
              <w:right w:val="single" w:sz="4" w:space="0" w:color="auto"/>
            </w:tcBorders>
          </w:tcPr>
          <w:p w:rsidR="00672D28" w:rsidRPr="001A0A3E" w:rsidRDefault="00672D28" w:rsidP="00845CAC">
            <w:pPr>
              <w:pStyle w:val="Default"/>
              <w:rPr>
                <w:b/>
                <w:bCs/>
                <w:iCs/>
                <w:color w:val="auto"/>
              </w:rPr>
            </w:pPr>
            <w:r w:rsidRPr="001A0A3E">
              <w:rPr>
                <w:b/>
                <w:bCs/>
                <w:iCs/>
                <w:color w:val="auto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72D28" w:rsidRPr="001A0A3E" w:rsidRDefault="00D67888" w:rsidP="001A0A3E">
            <w:pPr>
              <w:pStyle w:val="Default"/>
              <w:rPr>
                <w:b/>
                <w:bCs/>
                <w:i/>
                <w:iCs/>
                <w:color w:val="auto"/>
              </w:rPr>
            </w:pPr>
            <w:r w:rsidRPr="001A0A3E">
              <w:rPr>
                <w:b/>
                <w:bCs/>
                <w:iCs/>
                <w:color w:val="auto"/>
              </w:rPr>
              <w:t xml:space="preserve">       </w:t>
            </w:r>
            <w:r w:rsidRPr="001A0A3E">
              <w:rPr>
                <w:b/>
                <w:bCs/>
                <w:i/>
                <w:iCs/>
                <w:color w:val="auto"/>
              </w:rPr>
              <w:t>1</w:t>
            </w:r>
            <w:r w:rsidR="001A0A3E">
              <w:rPr>
                <w:b/>
                <w:bCs/>
                <w:i/>
                <w:iCs/>
                <w:color w:val="auto"/>
              </w:rPr>
              <w:t>23</w:t>
            </w:r>
          </w:p>
        </w:tc>
      </w:tr>
    </w:tbl>
    <w:p w:rsidR="00672D28" w:rsidRPr="005F72AF" w:rsidRDefault="00672D28" w:rsidP="00672D28">
      <w:pPr>
        <w:pStyle w:val="Default"/>
      </w:pPr>
    </w:p>
    <w:p w:rsidR="00672D28" w:rsidRPr="005F72AF" w:rsidRDefault="00672D28" w:rsidP="00672D28">
      <w:pPr>
        <w:rPr>
          <w:b/>
        </w:rPr>
      </w:pPr>
    </w:p>
    <w:p w:rsidR="00AF5ADF" w:rsidRPr="00672D28" w:rsidRDefault="00AF5ADF" w:rsidP="00672D28">
      <w:pPr>
        <w:sectPr w:rsidR="00AF5ADF" w:rsidRPr="00672D28" w:rsidSect="00310B0A">
          <w:footerReference w:type="even" r:id="rId8"/>
          <w:footerReference w:type="default" r:id="rId9"/>
          <w:pgSz w:w="11906" w:h="16838"/>
          <w:pgMar w:top="567" w:right="851" w:bottom="851" w:left="1843" w:header="709" w:footer="709" w:gutter="0"/>
          <w:cols w:space="720"/>
          <w:titlePg/>
        </w:sectPr>
      </w:pPr>
    </w:p>
    <w:p w:rsidR="00AF5ADF" w:rsidRPr="00AC3B58" w:rsidRDefault="00AF5ADF" w:rsidP="00AC3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AC0407">
        <w:rPr>
          <w:b/>
        </w:rPr>
        <w:lastRenderedPageBreak/>
        <w:t>2.2. Тематический план и содержание учебной дисциплины</w:t>
      </w:r>
      <w:r w:rsidRPr="0078457C">
        <w:rPr>
          <w:b/>
          <w:color w:val="1F497D"/>
          <w:sz w:val="20"/>
          <w:szCs w:val="20"/>
        </w:rPr>
        <w:t xml:space="preserve"> </w:t>
      </w:r>
      <w:r w:rsidR="0020553E" w:rsidRPr="0020553E">
        <w:rPr>
          <w:b/>
          <w:sz w:val="20"/>
          <w:szCs w:val="20"/>
        </w:rPr>
        <w:t>ОУД.02</w:t>
      </w:r>
      <w:r w:rsidR="0020553E">
        <w:rPr>
          <w:b/>
          <w:color w:val="1F497D"/>
          <w:sz w:val="20"/>
          <w:szCs w:val="20"/>
        </w:rPr>
        <w:t xml:space="preserve">  </w:t>
      </w:r>
      <w:r w:rsidR="001A0A3E">
        <w:rPr>
          <w:b/>
          <w:sz w:val="20"/>
          <w:szCs w:val="20"/>
        </w:rPr>
        <w:t xml:space="preserve">ИНОСТРАННЫЙ </w:t>
      </w:r>
      <w:r w:rsidR="00783B04">
        <w:rPr>
          <w:b/>
          <w:sz w:val="20"/>
          <w:szCs w:val="20"/>
        </w:rPr>
        <w:t xml:space="preserve"> </w:t>
      </w:r>
      <w:r w:rsidR="00AC0407" w:rsidRPr="00AC0407">
        <w:rPr>
          <w:b/>
          <w:sz w:val="20"/>
          <w:szCs w:val="20"/>
        </w:rPr>
        <w:t>ЯЗЫК</w:t>
      </w:r>
      <w:r w:rsidR="001A0A3E">
        <w:rPr>
          <w:b/>
          <w:sz w:val="20"/>
          <w:szCs w:val="20"/>
        </w:rPr>
        <w:t xml:space="preserve"> </w:t>
      </w:r>
      <w:r w:rsidR="001A0A3E" w:rsidRPr="00AC3B58">
        <w:rPr>
          <w:b/>
        </w:rPr>
        <w:t>43.02.13 Технология парикмахерского искусства</w:t>
      </w:r>
    </w:p>
    <w:p w:rsidR="00AF5ADF" w:rsidRPr="009818FB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8"/>
        <w:gridCol w:w="1973"/>
        <w:gridCol w:w="29"/>
        <w:gridCol w:w="59"/>
        <w:gridCol w:w="15"/>
        <w:gridCol w:w="30"/>
        <w:gridCol w:w="18"/>
        <w:gridCol w:w="12"/>
        <w:gridCol w:w="15"/>
        <w:gridCol w:w="122"/>
        <w:gridCol w:w="427"/>
        <w:gridCol w:w="54"/>
        <w:gridCol w:w="87"/>
        <w:gridCol w:w="8426"/>
        <w:gridCol w:w="78"/>
        <w:gridCol w:w="143"/>
        <w:gridCol w:w="1132"/>
        <w:gridCol w:w="24"/>
        <w:gridCol w:w="1332"/>
      </w:tblGrid>
      <w:tr w:rsidR="003135E1" w:rsidRPr="00CF1D24" w:rsidTr="005900AC">
        <w:trPr>
          <w:trHeight w:val="650"/>
        </w:trPr>
        <w:tc>
          <w:tcPr>
            <w:tcW w:w="317" w:type="pct"/>
          </w:tcPr>
          <w:p w:rsidR="003135E1" w:rsidRPr="00CF1D24" w:rsidRDefault="003135E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954" w:type="pct"/>
            <w:gridSpan w:val="13"/>
          </w:tcPr>
          <w:p w:rsidR="003135E1" w:rsidRPr="00CF1D24" w:rsidRDefault="003135E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96" w:type="pct"/>
            <w:gridSpan w:val="3"/>
          </w:tcPr>
          <w:p w:rsidR="003135E1" w:rsidRPr="005900AC" w:rsidRDefault="003135E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Наименование тем, </w:t>
            </w:r>
          </w:p>
          <w:p w:rsidR="003135E1" w:rsidRPr="005900AC" w:rsidRDefault="003135E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материала, самостоятельная работа </w:t>
            </w:r>
            <w:proofErr w:type="gramStart"/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387" w:type="pct"/>
            <w:gridSpan w:val="2"/>
          </w:tcPr>
          <w:p w:rsidR="003135E1" w:rsidRPr="00CF1D24" w:rsidRDefault="003135E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Объем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46" w:type="pct"/>
          </w:tcPr>
          <w:p w:rsidR="003135E1" w:rsidRPr="00CF1D24" w:rsidRDefault="003135E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освоения</w:t>
            </w:r>
            <w:proofErr w:type="spellEnd"/>
          </w:p>
        </w:tc>
      </w:tr>
      <w:tr w:rsidR="008934DF" w:rsidRPr="00CF1D24" w:rsidTr="005900AC">
        <w:trPr>
          <w:trHeight w:val="650"/>
        </w:trPr>
        <w:tc>
          <w:tcPr>
            <w:tcW w:w="317" w:type="pct"/>
          </w:tcPr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764" w:type="pct"/>
            <w:gridSpan w:val="10"/>
            <w:vMerge w:val="restart"/>
          </w:tcPr>
          <w:p w:rsidR="008934DF" w:rsidRPr="005900AC" w:rsidRDefault="008934DF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900AC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spellEnd"/>
            <w:r w:rsidRPr="005900AC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5900AC">
              <w:rPr>
                <w:rFonts w:ascii="Times New Roman" w:hAnsi="Times New Roman"/>
                <w:b/>
                <w:sz w:val="24"/>
                <w:szCs w:val="24"/>
              </w:rPr>
              <w:t>Вводный</w:t>
            </w:r>
            <w:proofErr w:type="spellEnd"/>
            <w:r w:rsidRPr="005900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00AC"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  <w:proofErr w:type="spellEnd"/>
            <w:r w:rsidRPr="005900A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EA2C81" w:rsidRPr="00CF1D24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896" w:type="pct"/>
            <w:gridSpan w:val="3"/>
            <w:vAlign w:val="center"/>
          </w:tcPr>
          <w:p w:rsidR="008934DF" w:rsidRPr="005900AC" w:rsidRDefault="008934DF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900A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Приветствие, прощание, представление себя и других людей.</w:t>
            </w:r>
          </w:p>
          <w:p w:rsidR="008934DF" w:rsidRPr="005900AC" w:rsidRDefault="00B516BD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8934DF"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редставление себя и других в официальной и неофициальной обстановке</w:t>
            </w:r>
            <w:r w:rsidR="00CF1D24"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CF1D24"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7" w:type="pct"/>
            <w:gridSpan w:val="2"/>
          </w:tcPr>
          <w:p w:rsidR="008934DF" w:rsidRPr="00CF1D24" w:rsidRDefault="001A0A3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34DF" w:rsidRPr="00CF1D24" w:rsidTr="005900AC">
        <w:trPr>
          <w:trHeight w:val="650"/>
        </w:trPr>
        <w:tc>
          <w:tcPr>
            <w:tcW w:w="317" w:type="pct"/>
          </w:tcPr>
          <w:p w:rsidR="008934DF" w:rsidRPr="00CF1D24" w:rsidRDefault="00CF1D24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</w:t>
            </w:r>
            <w:r w:rsidR="008934DF" w:rsidRPr="00CF1D24">
              <w:rPr>
                <w:rFonts w:ascii="Times New Roman" w:hAnsi="Times New Roman"/>
                <w:sz w:val="24"/>
                <w:szCs w:val="24"/>
              </w:rPr>
              <w:t>--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" w:type="pct"/>
            <w:gridSpan w:val="10"/>
            <w:vMerge/>
          </w:tcPr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pct"/>
            <w:gridSpan w:val="6"/>
            <w:vAlign w:val="center"/>
          </w:tcPr>
          <w:p w:rsidR="008934DF" w:rsidRPr="005900AC" w:rsidRDefault="008934DF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Тема 1.1.</w:t>
            </w:r>
            <w:r w:rsidRPr="005900AC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Описание человека (внешность, национальность, образование, личные качества, род занятий, должность, место работы и др.)</w:t>
            </w:r>
          </w:p>
        </w:tc>
        <w:tc>
          <w:tcPr>
            <w:tcW w:w="387" w:type="pct"/>
            <w:gridSpan w:val="2"/>
          </w:tcPr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6" w:type="pct"/>
          </w:tcPr>
          <w:p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5900AC">
        <w:trPr>
          <w:trHeight w:val="795"/>
        </w:trPr>
        <w:tc>
          <w:tcPr>
            <w:tcW w:w="317" w:type="pct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6" w:type="pct"/>
            <w:gridSpan w:val="3"/>
            <w:vAlign w:val="center"/>
          </w:tcPr>
          <w:p w:rsidR="00EA2C81" w:rsidRPr="005900AC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Описание внешности. Национальность.</w:t>
            </w:r>
          </w:p>
          <w:p w:rsidR="00EA2C81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Содержание учебного материала:  предъявление  лексического материала</w:t>
            </w:r>
          </w:p>
          <w:p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Правила чтения буквосочетаний. Интонация простого и вопросительного предложений.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описание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друга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письме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Англию</w:t>
            </w:r>
            <w:proofErr w:type="spellEnd"/>
            <w:r w:rsidR="00CF1D24" w:rsidRPr="00CF1D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EA2C81" w:rsidRPr="00CF1D24" w:rsidTr="005900AC">
        <w:trPr>
          <w:trHeight w:val="795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96" w:type="pct"/>
            <w:gridSpan w:val="3"/>
            <w:vAlign w:val="center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Описание человека: образование, род занятий, должность, место работы.</w:t>
            </w:r>
          </w:p>
          <w:p w:rsidR="00EA2C81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ответы на вопросы интервью о себе, друге, членах семьи.</w:t>
            </w:r>
          </w:p>
          <w:p w:rsidR="00EA2C81" w:rsidRPr="005900AC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Составление визитной карточки. 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:rsidTr="005900AC">
        <w:trPr>
          <w:trHeight w:val="795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96" w:type="pct"/>
            <w:gridSpan w:val="3"/>
            <w:vAlign w:val="center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Личностные качества человека.</w:t>
            </w:r>
          </w:p>
          <w:p w:rsidR="00CF1D24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Формирование лексических навыков.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прилагательных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2C81" w:rsidRPr="00CF1D24" w:rsidRDefault="00CF1D24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тематического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словаря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2C81" w:rsidRPr="00CF1D24" w:rsidTr="005900AC">
        <w:trPr>
          <w:trHeight w:val="795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6" w:type="pct"/>
            <w:gridSpan w:val="3"/>
          </w:tcPr>
          <w:p w:rsidR="00CF1D24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16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Личностные  положительные и отрицательные черты характера человека.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Содержание учебного материала: </w:t>
            </w:r>
          </w:p>
          <w:p w:rsidR="00EA2C81" w:rsidRPr="005900AC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. Письмо незнакомому другу в Англию.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:rsidTr="005900AC">
        <w:trPr>
          <w:trHeight w:val="353"/>
        </w:trPr>
        <w:tc>
          <w:tcPr>
            <w:tcW w:w="317" w:type="pct"/>
          </w:tcPr>
          <w:p w:rsidR="00EA2C81" w:rsidRPr="00CF1D24" w:rsidRDefault="00CF1D24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</w:t>
            </w:r>
            <w:r w:rsidR="00EA2C81" w:rsidRPr="00CF1D24">
              <w:rPr>
                <w:rFonts w:ascii="Times New Roman" w:hAnsi="Times New Roman"/>
                <w:sz w:val="24"/>
                <w:szCs w:val="24"/>
              </w:rPr>
              <w:t>-1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" w:type="pct"/>
            <w:gridSpan w:val="10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6" w:type="pct"/>
            <w:gridSpan w:val="3"/>
            <w:shd w:val="clear" w:color="auto" w:fill="auto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1.2. </w:t>
            </w:r>
            <w:r w:rsidRPr="005D4CFF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Семья и семейные отношения, домашние обязанности</w:t>
            </w:r>
            <w:r w:rsidRPr="005D4CFF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ab/>
            </w:r>
          </w:p>
        </w:tc>
        <w:tc>
          <w:tcPr>
            <w:tcW w:w="387" w:type="pct"/>
            <w:gridSpan w:val="2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5900AC">
        <w:trPr>
          <w:trHeight w:val="519"/>
        </w:trPr>
        <w:tc>
          <w:tcPr>
            <w:tcW w:w="317" w:type="pct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96" w:type="pct"/>
            <w:gridSpan w:val="3"/>
          </w:tcPr>
          <w:p w:rsidR="00EA2C81" w:rsidRPr="006D168A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D168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 и моя семья.</w:t>
            </w:r>
          </w:p>
          <w:p w:rsidR="00CF1D24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описание семьи, взаимоотношений в семье  с опорой на аутентичный текст (письмо)</w:t>
            </w:r>
            <w:r w:rsidR="00CF1D24" w:rsidRPr="005900A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EA2C81" w:rsidRPr="005900AC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Составление тематического словаря, ответов на вопросы 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5900AC">
        <w:trPr>
          <w:trHeight w:val="274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96" w:type="pct"/>
            <w:gridSpan w:val="3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 и моя семья.</w:t>
            </w:r>
          </w:p>
          <w:p w:rsidR="00EA2C81" w:rsidRPr="005900AC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формирование лексических навыков. 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. Письмо другу в Англию с описанием своей семьи.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:rsidTr="005900AC">
        <w:trPr>
          <w:trHeight w:val="540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96" w:type="pct"/>
            <w:gridSpan w:val="3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Я и мои родители. </w:t>
            </w:r>
          </w:p>
          <w:p w:rsidR="00CF1D24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контакты и конфликты. Освоение лексического материала. </w:t>
            </w:r>
          </w:p>
          <w:p w:rsidR="00EA2C81" w:rsidRPr="00510EEC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0E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510EEC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тематического словаря с опорой на текст.</w:t>
            </w:r>
          </w:p>
        </w:tc>
        <w:tc>
          <w:tcPr>
            <w:tcW w:w="387" w:type="pct"/>
            <w:gridSpan w:val="2"/>
            <w:shd w:val="clear" w:color="auto" w:fill="FFFFFF" w:themeFill="background1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2C81" w:rsidRPr="00CF1D24" w:rsidTr="005900AC">
        <w:trPr>
          <w:trHeight w:val="510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96" w:type="pct"/>
            <w:gridSpan w:val="3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Я и мои родители. </w:t>
            </w:r>
          </w:p>
          <w:p w:rsidR="00CF1D24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Какая она, идеальная семья? </w:t>
            </w:r>
          </w:p>
          <w:p w:rsidR="00EA2C81" w:rsidRPr="00510EEC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0E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510EEC">
              <w:rPr>
                <w:rFonts w:ascii="Times New Roman" w:hAnsi="Times New Roman"/>
                <w:sz w:val="24"/>
                <w:szCs w:val="24"/>
                <w:lang w:val="ru-RU"/>
              </w:rPr>
              <w:t>: устное и письменное  высказывание с опорой на образец.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5900AC">
        <w:trPr>
          <w:trHeight w:val="525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96" w:type="pct"/>
            <w:gridSpan w:val="3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Мои домашние обязанности. </w:t>
            </w:r>
          </w:p>
          <w:p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формирование лексических навыков.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тематического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словаря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глаголов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предлоги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  <w:tr w:rsidR="00EA2C81" w:rsidRPr="00CF1D24" w:rsidTr="005900AC">
        <w:trPr>
          <w:trHeight w:val="340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96" w:type="pct"/>
            <w:gridSpan w:val="3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 №1 по теме «Моя семья»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        2     </w:t>
            </w:r>
          </w:p>
        </w:tc>
      </w:tr>
      <w:tr w:rsidR="00EA2C81" w:rsidRPr="00CF1D24" w:rsidTr="005900AC">
        <w:trPr>
          <w:trHeight w:val="582"/>
        </w:trPr>
        <w:tc>
          <w:tcPr>
            <w:tcW w:w="317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3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-1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50" w:type="pct"/>
            <w:gridSpan w:val="16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4C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Тема 1.3. </w:t>
            </w:r>
            <w:r w:rsidRPr="005D4CFF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387" w:type="pct"/>
            <w:gridSpan w:val="2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5900AC">
        <w:trPr>
          <w:trHeight w:val="582"/>
        </w:trPr>
        <w:tc>
          <w:tcPr>
            <w:tcW w:w="317" w:type="pct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Описание жилища (квартиры, дома).</w:t>
            </w:r>
          </w:p>
          <w:p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чтение текста с описанием дома и обстановки (письмо друга из Англии), повторение предлогов с дательным падежом.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Где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тематического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словаря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5900AC">
        <w:trPr>
          <w:trHeight w:val="582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Описание жилища (квартиры, дома).</w:t>
            </w:r>
          </w:p>
          <w:p w:rsid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формирование лексических навыков. </w:t>
            </w:r>
            <w:r w:rsidRPr="00BF435E">
              <w:rPr>
                <w:rFonts w:ascii="Times New Roman" w:hAnsi="Times New Roman"/>
                <w:sz w:val="24"/>
                <w:szCs w:val="24"/>
                <w:lang w:val="ru-RU" w:eastAsia="ar-SA"/>
              </w:rPr>
              <w:t>Сослагательное наклонение: «Я хотел бы жить …»</w:t>
            </w:r>
          </w:p>
          <w:p w:rsidR="00EA2C81" w:rsidRPr="00BF435E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Практическая работа №1</w:t>
            </w:r>
            <w:r w:rsidR="00510EEC">
              <w:rPr>
                <w:rFonts w:ascii="Times New Roman" w:hAnsi="Times New Roman"/>
                <w:sz w:val="24"/>
                <w:szCs w:val="24"/>
                <w:lang w:val="ru-RU" w:eastAsia="ar-SA"/>
              </w:rPr>
              <w:t>1</w:t>
            </w:r>
            <w:r w:rsidRPr="00BF435E">
              <w:rPr>
                <w:rFonts w:ascii="Times New Roman" w:hAnsi="Times New Roman"/>
                <w:sz w:val="24"/>
                <w:szCs w:val="24"/>
                <w:lang w:val="ru-RU" w:eastAsia="ar-SA"/>
              </w:rPr>
              <w:t>: описание собственного жилья, комнаты в общежитии.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5900AC">
        <w:trPr>
          <w:trHeight w:val="582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Описание техникума. </w:t>
            </w:r>
          </w:p>
          <w:p w:rsidR="00BF435E" w:rsidRDefault="00EA2C81" w:rsidP="00BF435E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</w:p>
          <w:p w:rsidR="00EA2C81" w:rsidRPr="00BF435E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 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устного и письменного высказывания с опорой на текст – образец высказывания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:rsidTr="005900AC">
        <w:trPr>
          <w:trHeight w:val="582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Мастерская студенто</w:t>
            </w:r>
            <w:proofErr w:type="gramStart"/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в-</w:t>
            </w:r>
            <w:proofErr w:type="gramEnd"/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мастеров парикмахерского искусства.</w:t>
            </w:r>
          </w:p>
          <w:p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лексика для описания техники, оборудования.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ответить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интервью</w:t>
            </w:r>
            <w:proofErr w:type="spellEnd"/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:rsidTr="005900AC">
        <w:trPr>
          <w:trHeight w:val="335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Защита проекта: «Дом моей мечты».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2C81" w:rsidRPr="00CF1D24" w:rsidTr="00BF435E">
        <w:trPr>
          <w:trHeight w:val="269"/>
        </w:trPr>
        <w:tc>
          <w:tcPr>
            <w:tcW w:w="317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8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-2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4" w:type="pct"/>
            <w:gridSpan w:val="7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4CF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spellEnd"/>
            <w:r w:rsidRPr="005D4CFF">
              <w:rPr>
                <w:rFonts w:ascii="Times New Roman" w:hAnsi="Times New Roman"/>
                <w:b/>
                <w:sz w:val="24"/>
                <w:szCs w:val="24"/>
              </w:rPr>
              <w:t xml:space="preserve"> 1.4. </w:t>
            </w:r>
            <w:proofErr w:type="spellStart"/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Хобби</w:t>
            </w:r>
            <w:proofErr w:type="spellEnd"/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досуг</w:t>
            </w:r>
            <w:proofErr w:type="spellEnd"/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32304C">
        <w:trPr>
          <w:trHeight w:val="495"/>
        </w:trPr>
        <w:tc>
          <w:tcPr>
            <w:tcW w:w="317" w:type="pct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Хобби, досуг современных студентов.</w:t>
            </w:r>
          </w:p>
          <w:p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по теме из молодежного журнала.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тематического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словаря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32304C">
        <w:trPr>
          <w:trHeight w:val="543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43" w:type="pct"/>
            <w:gridSpan w:val="5"/>
          </w:tcPr>
          <w:p w:rsidR="00EA2C81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Досуг молодых в России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глаголы слабого и сильного спряжения в настоящем времени.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составить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схему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высказывания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используя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представленную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лексику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32304C">
        <w:trPr>
          <w:trHeight w:val="705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Досуг молодых в Англии.</w:t>
            </w:r>
          </w:p>
          <w:p w:rsidR="00EA2C81" w:rsidRPr="00BF435E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- комментарии к слайдам.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подбор текстов-комментариев к слайдам презентации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</w:tc>
      </w:tr>
      <w:tr w:rsidR="00EA2C81" w:rsidRPr="00CF1D24" w:rsidTr="0032304C">
        <w:trPr>
          <w:trHeight w:val="510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Мир моих увлечений.</w:t>
            </w:r>
          </w:p>
          <w:p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устные и письменные высказывания, подготовленные самостоятельно.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высказывания</w:t>
            </w:r>
            <w:proofErr w:type="spellEnd"/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</w:tc>
      </w:tr>
      <w:tr w:rsidR="00EA2C81" w:rsidRPr="00CF1D24" w:rsidTr="0032304C">
        <w:trPr>
          <w:trHeight w:val="540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Необычные хобби молодых.</w:t>
            </w:r>
          </w:p>
          <w:p w:rsidR="00EA2C81" w:rsidRPr="00BF435E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о необычном хобби.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1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чтение с полным пониманием, использование англо-русского словаря.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BF435E">
        <w:trPr>
          <w:trHeight w:val="342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 № 2:  лексико-грамматический тест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BF435E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:rsidTr="0032304C">
        <w:trPr>
          <w:trHeight w:val="486"/>
        </w:trPr>
        <w:tc>
          <w:tcPr>
            <w:tcW w:w="317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4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-2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50" w:type="pct"/>
            <w:gridSpan w:val="16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1.5. 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  <w:t>Распорядок дня студента техникума</w:t>
            </w:r>
          </w:p>
        </w:tc>
        <w:tc>
          <w:tcPr>
            <w:tcW w:w="387" w:type="pct"/>
            <w:gridSpan w:val="2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32304C">
        <w:trPr>
          <w:trHeight w:val="828"/>
        </w:trPr>
        <w:tc>
          <w:tcPr>
            <w:tcW w:w="317" w:type="pct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Распорядок дня студента.</w:t>
            </w:r>
          </w:p>
          <w:p w:rsidR="00EA2C81" w:rsidRPr="00CF1D24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по теме в форме ответов на вопросы интервью.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составить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собственные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ответы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Тематический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словарь</w:t>
            </w:r>
            <w:proofErr w:type="spellEnd"/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2C81" w:rsidRPr="00CF1D24" w:rsidTr="0032304C">
        <w:trPr>
          <w:trHeight w:val="828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Распорядок дня студента.</w:t>
            </w:r>
          </w:p>
          <w:p w:rsidR="00BF435E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в виде интервью. </w:t>
            </w:r>
            <w:r w:rsidR="00BF435E"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грамматической темы – простое предложение с прямым и обратным порядком слов</w:t>
            </w:r>
          </w:p>
          <w:p w:rsidR="00EA2C81" w:rsidRPr="00CF1D24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чтение вопросов и составление ответов.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Чтение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поиском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2C81" w:rsidRPr="00CF1D24" w:rsidTr="0032304C">
        <w:trPr>
          <w:trHeight w:val="828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Распорядок дня  студентов техникума.</w:t>
            </w:r>
          </w:p>
          <w:p w:rsidR="00EA2C81" w:rsidRPr="00CF1D24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фотомонтаж с комментариями «Мой распорядок дня».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Защита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:rsidTr="0032304C">
        <w:trPr>
          <w:trHeight w:val="828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Распорядок дня  студентов техникума. </w:t>
            </w:r>
          </w:p>
          <w:p w:rsidR="00EA2C81" w:rsidRPr="00BF435E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письма друга из Англии.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чтение с поиском информации. Проверка понимания прочитанного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2C81" w:rsidRPr="00CF1D24" w:rsidTr="0032304C">
        <w:trPr>
          <w:trHeight w:val="828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Распорядок дня студента. Ролевая игра. </w:t>
            </w:r>
          </w:p>
          <w:p w:rsidR="00EA2C81" w:rsidRPr="00CF1D24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интервью для заметки в стенгазету.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фотомонтаж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комментариями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Наш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распорядок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дня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87" w:type="pct"/>
            <w:gridSpan w:val="2"/>
            <w:vAlign w:val="center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:rsidTr="0032304C">
        <w:trPr>
          <w:trHeight w:val="525"/>
        </w:trPr>
        <w:tc>
          <w:tcPr>
            <w:tcW w:w="317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pct"/>
            <w:gridSpan w:val="16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Тема 1.6. 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  <w:t>Описание местоположения объекта (адрес, как найти)</w:t>
            </w:r>
          </w:p>
          <w:p w:rsidR="00EA2C81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7" w:type="pct"/>
            <w:gridSpan w:val="2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32304C">
        <w:trPr>
          <w:trHeight w:val="525"/>
        </w:trPr>
        <w:tc>
          <w:tcPr>
            <w:tcW w:w="317" w:type="pct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9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-3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pct"/>
            <w:gridSpan w:val="6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Мой город на карте страны.  Подпись конверта, почтовой открытки. Электронный адрес.</w:t>
            </w:r>
          </w:p>
          <w:p w:rsidR="00EA2C81" w:rsidRPr="00BF435E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предъявление лексики по теме.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составление тематического словаря.</w:t>
            </w:r>
          </w:p>
        </w:tc>
        <w:tc>
          <w:tcPr>
            <w:tcW w:w="387" w:type="pct"/>
            <w:gridSpan w:val="2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32304C">
        <w:trPr>
          <w:trHeight w:val="525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Как пройти к…?</w:t>
            </w:r>
          </w:p>
          <w:p w:rsidR="00EA2C81" w:rsidRPr="00CF1D24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уличные диалоги. Предлоги винительного падежа.  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вопрос – ответ.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диалогов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улице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87" w:type="pct"/>
            <w:gridSpan w:val="2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:rsidTr="0032304C">
        <w:trPr>
          <w:trHeight w:val="525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Где находится в вашем городе …?</w:t>
            </w:r>
          </w:p>
          <w:p w:rsidR="00EA2C81" w:rsidRPr="00BF435E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уличные диалоги.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диалог на улице (ролевая игра)</w:t>
            </w:r>
          </w:p>
        </w:tc>
        <w:tc>
          <w:tcPr>
            <w:tcW w:w="387" w:type="pct"/>
            <w:gridSpan w:val="2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:rsidTr="0032304C">
        <w:trPr>
          <w:trHeight w:val="525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32</w:t>
            </w:r>
            <w:r w:rsidR="009E4AEE" w:rsidRPr="00CF1D24">
              <w:rPr>
                <w:rFonts w:ascii="Times New Roman" w:hAnsi="Times New Roman"/>
                <w:sz w:val="24"/>
                <w:szCs w:val="24"/>
              </w:rPr>
              <w:t>-33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Путеводитель по городу. </w:t>
            </w:r>
          </w:p>
          <w:p w:rsidR="00EA2C81" w:rsidRDefault="00EA2C81" w:rsidP="00BF435E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тексты на проспекте города в Англии.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чтение текстов на проспекте и составление по образцу «путеводителя по городу»</w:t>
            </w:r>
          </w:p>
          <w:p w:rsidR="00BF435E" w:rsidRPr="00BF435E" w:rsidRDefault="00BF435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пополнение словаря за счет предлогов направления и места</w:t>
            </w:r>
          </w:p>
        </w:tc>
        <w:tc>
          <w:tcPr>
            <w:tcW w:w="387" w:type="pct"/>
            <w:gridSpan w:val="2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:rsidTr="005900AC">
        <w:trPr>
          <w:trHeight w:val="558"/>
        </w:trPr>
        <w:tc>
          <w:tcPr>
            <w:tcW w:w="317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4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-3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50" w:type="pct"/>
            <w:gridSpan w:val="16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1.7. 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  <w:t>Магазины, товары, совершение покупок</w:t>
            </w:r>
          </w:p>
        </w:tc>
        <w:tc>
          <w:tcPr>
            <w:tcW w:w="387" w:type="pct"/>
            <w:gridSpan w:val="2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i/>
                <w:sz w:val="24"/>
                <w:szCs w:val="24"/>
              </w:rPr>
            </w:pPr>
            <w:r w:rsidRPr="00CF1D2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5900AC">
        <w:trPr>
          <w:trHeight w:val="558"/>
        </w:trPr>
        <w:tc>
          <w:tcPr>
            <w:tcW w:w="317" w:type="pct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gridSpan w:val="9"/>
            <w:vMerge w:val="restar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gridSpan w:val="2"/>
          </w:tcPr>
          <w:p w:rsidR="00EA2C81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Современные магазины. </w:t>
            </w:r>
          </w:p>
          <w:p w:rsidR="00EA2C81" w:rsidRPr="00CF1D24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с иллюстрациями о современных магазинах.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чтение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тематического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словаря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87" w:type="pct"/>
            <w:gridSpan w:val="2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:rsidTr="005900AC">
        <w:trPr>
          <w:trHeight w:val="558"/>
        </w:trPr>
        <w:tc>
          <w:tcPr>
            <w:tcW w:w="317" w:type="pct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gridSpan w:val="9"/>
            <w:vMerge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gridSpan w:val="2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35</w:t>
            </w:r>
            <w:r w:rsidR="009E4AEE" w:rsidRPr="00CF1D24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  <w:tc>
          <w:tcPr>
            <w:tcW w:w="2943" w:type="pct"/>
            <w:gridSpan w:val="5"/>
          </w:tcPr>
          <w:p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 отделе супермаркета «Одежда».</w:t>
            </w:r>
          </w:p>
          <w:p w:rsidR="00EA2C81" w:rsidRDefault="00EA2C81" w:rsidP="00BF435E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тест диалога продавца и покупателя. 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: составить диалог по образцу и инсценировать его</w:t>
            </w:r>
          </w:p>
          <w:p w:rsidR="00BF435E" w:rsidRPr="00BF435E" w:rsidRDefault="00BF435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: пополнение р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ечевы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средств</w:t>
            </w:r>
          </w:p>
        </w:tc>
        <w:tc>
          <w:tcPr>
            <w:tcW w:w="387" w:type="pct"/>
            <w:gridSpan w:val="2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546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gridSpan w:val="9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Что где покупают в Англии.</w:t>
            </w:r>
          </w:p>
          <w:p w:rsidR="009E4AEE" w:rsidRPr="00BF435E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презентация о магазинах в Англии, чтение  </w:t>
            </w:r>
            <w:r w:rsidR="00BF435E"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комментариев.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F435E"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: пополнение словарного запаса.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546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gridSpan w:val="9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 продовольственном магазине. Покупаем продукты.</w:t>
            </w:r>
          </w:p>
          <w:p w:rsidR="00BF435E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диалоги с продавцом.</w:t>
            </w:r>
          </w:p>
          <w:p w:rsidR="009E4AEE" w:rsidRPr="00CF1D24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 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диалогов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287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gridSpan w:val="9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 № 3: составление диалогов «В магазине»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263"/>
        </w:trPr>
        <w:tc>
          <w:tcPr>
            <w:tcW w:w="317" w:type="pct"/>
          </w:tcPr>
          <w:p w:rsidR="009E4AEE" w:rsidRPr="00CF1D24" w:rsidRDefault="00CF1D24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40</w:t>
            </w:r>
            <w:r w:rsidR="009E4AEE" w:rsidRPr="00CF1D24">
              <w:rPr>
                <w:rFonts w:ascii="Times New Roman" w:hAnsi="Times New Roman"/>
                <w:sz w:val="24"/>
                <w:szCs w:val="24"/>
              </w:rPr>
              <w:t>-4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50" w:type="pct"/>
            <w:gridSpan w:val="16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  <w:lang w:val="ru-RU" w:eastAsia="ar-SA"/>
              </w:rPr>
            </w:pPr>
            <w:r w:rsidRPr="005D4CF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Тема 1.8. 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  <w:t>Еда, способы приготовления пищи, традиции питания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501"/>
        </w:trPr>
        <w:tc>
          <w:tcPr>
            <w:tcW w:w="317" w:type="pct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Еда, способы приготовления пищи.</w:t>
            </w:r>
          </w:p>
          <w:p w:rsidR="009E4AEE" w:rsidRPr="00BF435E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BF435E"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F435E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составление тематического словаря.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34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Еда, способы приготовления пищи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  <w:t>.</w:t>
            </w:r>
          </w:p>
          <w:p w:rsidR="009E4AEE" w:rsidRPr="00BF435E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«Обед в кафе».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чтение с полным пониманием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270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Традиции питания в России.</w:t>
            </w:r>
          </w:p>
          <w:p w:rsidR="009E4AEE" w:rsidRPr="00BF435E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Практическая работа № 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устного и письменного высказывания с опорой на лексическую схему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31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943" w:type="pct"/>
            <w:gridSpan w:val="5"/>
          </w:tcPr>
          <w:p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Традиции питания в моей семье. Любимые блюда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9E4AEE" w:rsidRPr="00BF435E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BF435E"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Составление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устно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го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сообщени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опорой на письменный текст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34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Традиции питания в Англии.</w:t>
            </w:r>
          </w:p>
          <w:p w:rsidR="009E4AEE" w:rsidRPr="00510EEC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0EE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Практическая работа № 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510EEC">
              <w:rPr>
                <w:rFonts w:ascii="Times New Roman" w:hAnsi="Times New Roman"/>
                <w:sz w:val="24"/>
                <w:szCs w:val="24"/>
                <w:lang w:val="ru-RU"/>
              </w:rPr>
              <w:t>: чтение комментариев к слайдам презентации и рецептов из английского журнала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34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Защита проектов «Традиции питания в Сибири».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525"/>
        </w:trPr>
        <w:tc>
          <w:tcPr>
            <w:tcW w:w="317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46-51</w:t>
            </w:r>
          </w:p>
        </w:tc>
        <w:tc>
          <w:tcPr>
            <w:tcW w:w="3850" w:type="pct"/>
            <w:gridSpan w:val="16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1.9. </w:t>
            </w:r>
            <w:r w:rsidRPr="005D4CFF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Физкультура и спорт, здоровый образ жизни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525"/>
        </w:trPr>
        <w:tc>
          <w:tcPr>
            <w:tcW w:w="317" w:type="pct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Здоровый образ жизни. </w:t>
            </w:r>
          </w:p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употребление глаголов сильного спряжения в настоящем времени. 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лексических навыков.</w:t>
            </w:r>
            <w:r w:rsidR="00CE231A"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Составление тематического словаря по теме. 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52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Физическая культура и здоровье человека. </w:t>
            </w:r>
          </w:p>
          <w:p w:rsidR="009E4AEE" w:rsidRPr="00CE231A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понятие физической культуры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простые и сложные предложения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: чтение с полным пониманием.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52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Любимые виды спорта в России. </w:t>
            </w:r>
          </w:p>
          <w:p w:rsidR="009E4AEE" w:rsidRPr="00CE231A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письменное высказывание с опорой на лексическую таблицу. 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52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Любимые виды спорта в Англии. </w:t>
            </w:r>
          </w:p>
          <w:p w:rsidR="009E4AEE" w:rsidRPr="00CF1D24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Чтение мини текстов с полным пониманием.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>: устное высказывание по лексической таблице.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D4CFF">
        <w:trPr>
          <w:trHeight w:val="274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43" w:type="pct"/>
            <w:gridSpan w:val="5"/>
          </w:tcPr>
          <w:p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Любимые виды спорта в техникуме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:rsidR="009E4AEE" w:rsidRPr="00CF1D24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формирование лексических навыков.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ответы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интервью</w:t>
            </w:r>
            <w:proofErr w:type="spellEnd"/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299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Защита проектов «В здоровом теле – здоровый дух».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274"/>
        </w:trPr>
        <w:tc>
          <w:tcPr>
            <w:tcW w:w="317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52-59</w:t>
            </w:r>
          </w:p>
        </w:tc>
        <w:tc>
          <w:tcPr>
            <w:tcW w:w="3850" w:type="pct"/>
            <w:gridSpan w:val="16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Тема</w:t>
            </w:r>
            <w:proofErr w:type="spellEnd"/>
            <w:r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1.10. </w:t>
            </w:r>
            <w:proofErr w:type="spellStart"/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Экскурсии</w:t>
            </w:r>
            <w:proofErr w:type="spellEnd"/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 xml:space="preserve"> и </w:t>
            </w:r>
            <w:proofErr w:type="spellStart"/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путешествия</w:t>
            </w:r>
            <w:proofErr w:type="spellEnd"/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585"/>
        </w:trPr>
        <w:tc>
          <w:tcPr>
            <w:tcW w:w="317" w:type="pct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gridSpan w:val="3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gridSpan w:val="8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Путешествие с образовательной целью.</w:t>
            </w:r>
          </w:p>
          <w:p w:rsidR="009E4AEE" w:rsidRPr="00CE231A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44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: Чтение текста «Поездка в Ирландию». Поиск информации в тексте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E231A" w:rsidTr="005900AC">
        <w:trPr>
          <w:trHeight w:val="567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gridSpan w:val="3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gridSpan w:val="8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Виртуальное путешествие по Англии.</w:t>
            </w:r>
          </w:p>
          <w:p w:rsidR="009E4AEE" w:rsidRPr="00CE231A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просмотр презентации </w:t>
            </w:r>
            <w:proofErr w:type="gramStart"/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gramEnd"/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достопримечательностей</w:t>
            </w:r>
            <w:proofErr w:type="gramEnd"/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Англии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чтение комментариев к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слайдам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7" w:type="pct"/>
            <w:gridSpan w:val="2"/>
          </w:tcPr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46" w:type="pct"/>
          </w:tcPr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E4AEE" w:rsidRPr="00CE231A" w:rsidTr="005900AC">
        <w:trPr>
          <w:trHeight w:val="567"/>
        </w:trPr>
        <w:tc>
          <w:tcPr>
            <w:tcW w:w="317" w:type="pct"/>
            <w:vMerge/>
          </w:tcPr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3" w:type="pct"/>
            <w:gridSpan w:val="3"/>
            <w:vMerge/>
          </w:tcPr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" w:type="pct"/>
            <w:gridSpan w:val="8"/>
            <w:vAlign w:val="center"/>
          </w:tcPr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54-55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Планируем путешествие заграницу.</w:t>
            </w:r>
          </w:p>
          <w:p w:rsidR="009E4AEE" w:rsidRPr="00CE231A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лексика по теме.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лексико-семантической таблицы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47 заполнение шенгенской визы.</w:t>
            </w:r>
          </w:p>
        </w:tc>
        <w:tc>
          <w:tcPr>
            <w:tcW w:w="387" w:type="pct"/>
            <w:gridSpan w:val="2"/>
          </w:tcPr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46" w:type="pct"/>
          </w:tcPr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9E4AEE" w:rsidRPr="00CF1D24" w:rsidTr="005900AC">
        <w:trPr>
          <w:trHeight w:val="6"/>
        </w:trPr>
        <w:tc>
          <w:tcPr>
            <w:tcW w:w="317" w:type="pct"/>
            <w:vMerge/>
          </w:tcPr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3" w:type="pct"/>
            <w:gridSpan w:val="3"/>
            <w:vMerge/>
          </w:tcPr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" w:type="pct"/>
            <w:gridSpan w:val="8"/>
            <w:vAlign w:val="center"/>
          </w:tcPr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 вокзале.</w:t>
            </w:r>
          </w:p>
          <w:p w:rsidR="009E4AEE" w:rsidRPr="005900AC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формирование лексических навыков. Практическая работа № 4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: чтение распи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сания поездов, поиск своего вагона, места. Выбор нужной информации.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6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gridSpan w:val="3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gridSpan w:val="8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57-58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Экскурсия по городу. </w:t>
            </w:r>
          </w:p>
          <w:p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чтение текста экскурсии по городу Бирмингем.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49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Поиск информации.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50 выполнение мини проекта «Автобусный тур по городу»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9E4AEE" w:rsidRPr="00CF1D24" w:rsidTr="005900AC">
        <w:trPr>
          <w:trHeight w:val="354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gridSpan w:val="3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gridSpan w:val="8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 № 4: Составление маршрута экскурсии.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495"/>
        </w:trPr>
        <w:tc>
          <w:tcPr>
            <w:tcW w:w="317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60-67</w:t>
            </w:r>
          </w:p>
        </w:tc>
        <w:tc>
          <w:tcPr>
            <w:tcW w:w="3850" w:type="pct"/>
            <w:gridSpan w:val="16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1.11.   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AC41FD" w:rsidTr="005900AC">
        <w:trPr>
          <w:trHeight w:val="495"/>
        </w:trPr>
        <w:tc>
          <w:tcPr>
            <w:tcW w:w="317" w:type="pct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Россия на карте мира. Национальные символы России.</w:t>
            </w:r>
          </w:p>
          <w:p w:rsidR="009E4AEE" w:rsidRPr="00AC41FD" w:rsidRDefault="009E4AEE" w:rsidP="00AC41FD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Содержание учебного материала:  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1:  чтение текста с иллюстрациями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C41FD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52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составление тематического словаря</w:t>
            </w:r>
            <w:r w:rsidR="00AC41FD"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основе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текста.</w:t>
            </w:r>
          </w:p>
        </w:tc>
        <w:tc>
          <w:tcPr>
            <w:tcW w:w="387" w:type="pct"/>
            <w:gridSpan w:val="2"/>
          </w:tcPr>
          <w:p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46" w:type="pct"/>
          </w:tcPr>
          <w:p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E4AEE" w:rsidRPr="00CF1D24" w:rsidTr="005900AC">
        <w:trPr>
          <w:trHeight w:val="510"/>
        </w:trPr>
        <w:tc>
          <w:tcPr>
            <w:tcW w:w="317" w:type="pct"/>
            <w:vMerge/>
          </w:tcPr>
          <w:p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8" w:type="pct"/>
            <w:gridSpan w:val="8"/>
            <w:vMerge/>
          </w:tcPr>
          <w:p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9" w:type="pct"/>
            <w:gridSpan w:val="3"/>
          </w:tcPr>
          <w:p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62-63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Государственное устройство в России.</w:t>
            </w:r>
          </w:p>
          <w:p w:rsidR="009E4AEE" w:rsidRPr="00AC41FD" w:rsidRDefault="009E4AEE" w:rsidP="00AC41FD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комментирование схемы государственного устро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йства. 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53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: прослушивание комментариев и письменная работа: найти ответ на вопрос в тексте</w:t>
            </w:r>
            <w:r w:rsidR="00AC41FD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54: составление устного высказывания по теме.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E4AEE" w:rsidRPr="00CF1D24" w:rsidTr="005900AC">
        <w:trPr>
          <w:trHeight w:val="52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64-65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Политическое устройство России.</w:t>
            </w:r>
          </w:p>
          <w:p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="00AC41FD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55: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чтение, поиск информации в тексте. </w:t>
            </w:r>
            <w:r w:rsidR="00AC41FD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56 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заданий к тексту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52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66-67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Коллаж – Символы России.</w:t>
            </w:r>
          </w:p>
          <w:p w:rsidR="009E4AEE" w:rsidRPr="00AC41FD" w:rsidRDefault="009E4AEE" w:rsidP="002A1FA6">
            <w:pPr>
              <w:pStyle w:val="aff8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="00AC41FD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57 </w:t>
            </w:r>
            <w:r w:rsidRPr="00AC41F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подготовка материала для коллажа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иллюстраций для коллажа </w:t>
            </w:r>
            <w:r w:rsidRPr="00AC41F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(групповой проект)</w:t>
            </w:r>
            <w:r w:rsidR="00AC41F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627"/>
        </w:trPr>
        <w:tc>
          <w:tcPr>
            <w:tcW w:w="317" w:type="pct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4CFF">
              <w:rPr>
                <w:rFonts w:ascii="Times New Roman" w:hAnsi="Times New Roman"/>
                <w:b/>
                <w:i/>
                <w:sz w:val="24"/>
                <w:szCs w:val="24"/>
              </w:rPr>
              <w:t>68-75</w:t>
            </w:r>
          </w:p>
        </w:tc>
        <w:tc>
          <w:tcPr>
            <w:tcW w:w="3850" w:type="pct"/>
            <w:gridSpan w:val="16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Тема 1.12. </w:t>
            </w:r>
            <w:r w:rsidRPr="005D4CFF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Англоговорящие  страны, географическое положение, климат, флора и фауна, национальные символы, государственное и политическое устройство, наиболее развитые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627"/>
        </w:trPr>
        <w:tc>
          <w:tcPr>
            <w:tcW w:w="317" w:type="pct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68-69</w:t>
            </w:r>
          </w:p>
        </w:tc>
        <w:tc>
          <w:tcPr>
            <w:tcW w:w="2943" w:type="pct"/>
            <w:gridSpan w:val="5"/>
          </w:tcPr>
          <w:p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Англоговорящие страны Европы. Географическое положение стран</w:t>
            </w:r>
            <w:r w:rsidRPr="005D4C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Климат. Флора и фауна</w:t>
            </w:r>
            <w:r w:rsidRPr="00590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9E4AEE" w:rsidRPr="00AC41FD" w:rsidRDefault="009E4AEE" w:rsidP="002A1FA6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AC41FD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работа с картой. Прослушивание высказывания преподавателя и ответы на вопросы письменно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480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Англия – государственное и политическое устройство. </w:t>
            </w:r>
          </w:p>
          <w:p w:rsidR="009E4AEE" w:rsidRPr="005900AC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чтение текста с пересказом с опорой на карту и иллюстрации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540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Символы Англии.</w:t>
            </w:r>
          </w:p>
          <w:p w:rsidR="009E4AEE" w:rsidRPr="00CF1D24" w:rsidRDefault="009E4AEE" w:rsidP="002A1FA6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чтение ответов англичан на вопросы анкеты о стране.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Оценочные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суждения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Я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согласен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52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Шотландия и Северная Ирландия.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виртуальное путешествие по странам.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Чтение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комментариев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перевод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русский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52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Природные достопримечательности стран.</w:t>
            </w:r>
          </w:p>
          <w:p w:rsidR="009E4AEE" w:rsidRPr="00CF1D24" w:rsidRDefault="009E4AEE" w:rsidP="002A1FA6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просмотр презентации о достопримечательностях. </w:t>
            </w:r>
            <w:r w:rsidR="002A1FA6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59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Подбор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текстов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комментариев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слайдам</w:t>
            </w:r>
            <w:proofErr w:type="spellEnd"/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480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Что мы знаем об Уэльсе?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чтение и ответ на вопрос «Знал ли ты, что..?» </w:t>
            </w:r>
            <w:proofErr w:type="spellStart"/>
            <w:proofErr w:type="gramStart"/>
            <w:r w:rsidRPr="00CF1D24">
              <w:rPr>
                <w:rFonts w:ascii="Times New Roman" w:hAnsi="Times New Roman"/>
                <w:sz w:val="24"/>
                <w:szCs w:val="24"/>
              </w:rPr>
              <w:t>Придаточные</w:t>
            </w:r>
            <w:proofErr w:type="spellEnd"/>
            <w:proofErr w:type="gram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дополнительные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английском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480"/>
        </w:trPr>
        <w:tc>
          <w:tcPr>
            <w:tcW w:w="317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943" w:type="pct"/>
            <w:gridSpan w:val="5"/>
          </w:tcPr>
          <w:p w:rsidR="009E4AEE" w:rsidRPr="005D4CFF" w:rsidRDefault="009E4AEE" w:rsidP="00A151BA">
            <w:pPr>
              <w:pStyle w:val="aff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4CFF"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5D4C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4CFF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5D4CFF">
              <w:rPr>
                <w:rFonts w:ascii="Times New Roman" w:hAnsi="Times New Roman"/>
                <w:b/>
                <w:sz w:val="24"/>
                <w:szCs w:val="24"/>
              </w:rPr>
              <w:t xml:space="preserve"> № </w:t>
            </w:r>
            <w:r w:rsidR="00A151BA"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  <w:r w:rsidRPr="005D4CF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5D4CFF">
              <w:rPr>
                <w:rFonts w:ascii="Times New Roman" w:hAnsi="Times New Roman"/>
                <w:b/>
                <w:sz w:val="24"/>
                <w:szCs w:val="24"/>
              </w:rPr>
              <w:t>Страноведение</w:t>
            </w:r>
            <w:proofErr w:type="spellEnd"/>
            <w:r w:rsidRPr="005D4CF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32304C">
        <w:trPr>
          <w:trHeight w:val="650"/>
        </w:trPr>
        <w:tc>
          <w:tcPr>
            <w:tcW w:w="317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pct"/>
            <w:gridSpan w:val="18"/>
            <w:vAlign w:val="center"/>
          </w:tcPr>
          <w:p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5D4CF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.13.  </w:t>
            </w:r>
            <w:r w:rsidRPr="005D4CFF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Обычаи, традиции, поверья народов России и англоговорящих стран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8</w:t>
            </w:r>
          </w:p>
        </w:tc>
        <w:tc>
          <w:tcPr>
            <w:tcW w:w="446" w:type="pct"/>
            <w:vAlign w:val="center"/>
          </w:tcPr>
          <w:p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E4AEE" w:rsidRPr="00CF1D24" w:rsidTr="005D4CFF">
        <w:trPr>
          <w:trHeight w:val="276"/>
        </w:trPr>
        <w:tc>
          <w:tcPr>
            <w:tcW w:w="317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76-83</w:t>
            </w:r>
          </w:p>
        </w:tc>
        <w:tc>
          <w:tcPr>
            <w:tcW w:w="714" w:type="pct"/>
            <w:gridSpan w:val="7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851" w:type="pct"/>
            <w:gridSpan w:val="2"/>
          </w:tcPr>
          <w:p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Обычаи, традиции, поверья народа – часть культуры страны. </w:t>
            </w:r>
          </w:p>
          <w:p w:rsidR="009E4AEE" w:rsidRPr="002A1FA6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="002A1FA6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60 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составление 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lastRenderedPageBreak/>
              <w:t>тематического словаря, речевые средства</w:t>
            </w:r>
          </w:p>
        </w:tc>
        <w:tc>
          <w:tcPr>
            <w:tcW w:w="461" w:type="pct"/>
            <w:gridSpan w:val="4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46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E4AEE" w:rsidRPr="00CF1D24" w:rsidTr="0032304C">
        <w:trPr>
          <w:trHeight w:val="650"/>
        </w:trPr>
        <w:tc>
          <w:tcPr>
            <w:tcW w:w="317" w:type="pct"/>
            <w:vMerge w:val="restar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77-78</w:t>
            </w:r>
          </w:p>
        </w:tc>
        <w:tc>
          <w:tcPr>
            <w:tcW w:w="2851" w:type="pct"/>
            <w:gridSpan w:val="2"/>
          </w:tcPr>
          <w:p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Обычаи, национальные традиции народов России. </w:t>
            </w:r>
          </w:p>
          <w:p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чтение с полным пониманием прочитанного,  поиск информации.</w:t>
            </w:r>
          </w:p>
        </w:tc>
        <w:tc>
          <w:tcPr>
            <w:tcW w:w="461" w:type="pct"/>
            <w:gridSpan w:val="4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6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1-2</w:t>
            </w:r>
          </w:p>
        </w:tc>
      </w:tr>
      <w:tr w:rsidR="009E4AEE" w:rsidRPr="00CF1D24" w:rsidTr="0032304C">
        <w:trPr>
          <w:trHeight w:val="650"/>
        </w:trPr>
        <w:tc>
          <w:tcPr>
            <w:tcW w:w="317" w:type="pct"/>
            <w:vMerge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851" w:type="pct"/>
            <w:gridSpan w:val="2"/>
          </w:tcPr>
          <w:p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Обычаи, национальные традиции народов Сибири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  <w:p w:rsidR="009E4AEE" w:rsidRPr="002A1FA6" w:rsidRDefault="009E4AEE" w:rsidP="002A1FA6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 </w:t>
            </w:r>
            <w:r w:rsid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61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: обмен сообщениями, подготовленными дома.</w:t>
            </w:r>
          </w:p>
        </w:tc>
        <w:tc>
          <w:tcPr>
            <w:tcW w:w="461" w:type="pct"/>
            <w:gridSpan w:val="4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E4AEE" w:rsidRPr="00CF1D24" w:rsidTr="0032304C">
        <w:trPr>
          <w:trHeight w:val="650"/>
        </w:trPr>
        <w:tc>
          <w:tcPr>
            <w:tcW w:w="317" w:type="pct"/>
            <w:vMerge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80-81</w:t>
            </w:r>
          </w:p>
        </w:tc>
        <w:tc>
          <w:tcPr>
            <w:tcW w:w="2851" w:type="pct"/>
            <w:gridSpan w:val="2"/>
          </w:tcPr>
          <w:p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Народные обычаи, национальные традиции в Англии. </w:t>
            </w:r>
          </w:p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просмотр презентации и чтение комментариев к тексту. </w:t>
            </w:r>
            <w:proofErr w:type="spellStart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Ответы</w:t>
            </w:r>
            <w:proofErr w:type="spellEnd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вопросы</w:t>
            </w:r>
            <w:proofErr w:type="spellEnd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викторины</w:t>
            </w:r>
            <w:proofErr w:type="spellEnd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1" w:type="pct"/>
            <w:gridSpan w:val="4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6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1-2</w:t>
            </w:r>
          </w:p>
        </w:tc>
      </w:tr>
      <w:tr w:rsidR="009E4AEE" w:rsidRPr="00CF1D24" w:rsidTr="0032304C">
        <w:trPr>
          <w:trHeight w:val="650"/>
        </w:trPr>
        <w:tc>
          <w:tcPr>
            <w:tcW w:w="317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851" w:type="pct"/>
            <w:gridSpan w:val="2"/>
          </w:tcPr>
          <w:p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Что типично для русских? </w:t>
            </w:r>
          </w:p>
          <w:p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чтение текста с поиском ответа на вопрос – запрос информации</w:t>
            </w:r>
          </w:p>
        </w:tc>
        <w:tc>
          <w:tcPr>
            <w:tcW w:w="461" w:type="pct"/>
            <w:gridSpan w:val="4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E4AEE" w:rsidRPr="00CF1D24" w:rsidTr="002A1FA6">
        <w:trPr>
          <w:trHeight w:val="387"/>
        </w:trPr>
        <w:tc>
          <w:tcPr>
            <w:tcW w:w="317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851" w:type="pct"/>
            <w:gridSpan w:val="2"/>
          </w:tcPr>
          <w:p w:rsidR="009E4AEE" w:rsidRPr="002A1FA6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Что типично для англичан?</w:t>
            </w:r>
            <w:r w:rsidR="002A1FA6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2A1FA6"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одержание учебного материала:  </w:t>
            </w:r>
            <w:r w:rsidR="002A1FA6"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чтение текста</w:t>
            </w:r>
            <w:r w:rsid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2A1FA6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Контроль чтения и перевода.</w:t>
            </w:r>
          </w:p>
        </w:tc>
        <w:tc>
          <w:tcPr>
            <w:tcW w:w="461" w:type="pct"/>
            <w:gridSpan w:val="4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E4AEE" w:rsidRPr="00CF1D24" w:rsidTr="00487879">
        <w:trPr>
          <w:trHeight w:val="416"/>
        </w:trPr>
        <w:tc>
          <w:tcPr>
            <w:tcW w:w="317" w:type="pct"/>
            <w:shd w:val="clear" w:color="auto" w:fill="auto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sz w:val="24"/>
                <w:szCs w:val="24"/>
              </w:rPr>
              <w:t>84-88</w:t>
            </w:r>
          </w:p>
        </w:tc>
        <w:tc>
          <w:tcPr>
            <w:tcW w:w="4237" w:type="pct"/>
            <w:gridSpan w:val="18"/>
            <w:shd w:val="clear" w:color="auto" w:fill="auto"/>
            <w:vAlign w:val="center"/>
          </w:tcPr>
          <w:p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1.14.   Жизнь в городе и деревне                                                                                                                                       5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E4AEE" w:rsidRPr="00CF1D24" w:rsidTr="0032304C">
        <w:trPr>
          <w:trHeight w:val="650"/>
        </w:trPr>
        <w:tc>
          <w:tcPr>
            <w:tcW w:w="317" w:type="pct"/>
            <w:vAlign w:val="center"/>
          </w:tcPr>
          <w:p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14" w:type="pct"/>
            <w:gridSpan w:val="7"/>
            <w:vAlign w:val="center"/>
          </w:tcPr>
          <w:p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1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851" w:type="pct"/>
            <w:gridSpan w:val="2"/>
          </w:tcPr>
          <w:p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Современный город. </w:t>
            </w:r>
          </w:p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Как в нем ориентироваться? </w:t>
            </w:r>
            <w:proofErr w:type="spellStart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тематического</w:t>
            </w:r>
            <w:proofErr w:type="spellEnd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словаря</w:t>
            </w:r>
            <w:proofErr w:type="spellEnd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1" w:type="pct"/>
            <w:gridSpan w:val="4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E4AEE" w:rsidRPr="00CF1D24" w:rsidTr="0032304C">
        <w:trPr>
          <w:trHeight w:val="650"/>
        </w:trPr>
        <w:tc>
          <w:tcPr>
            <w:tcW w:w="317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851" w:type="pct"/>
            <w:gridSpan w:val="2"/>
          </w:tcPr>
          <w:p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Современный город. </w:t>
            </w:r>
          </w:p>
          <w:p w:rsidR="009E4AEE" w:rsidRPr="005900AC" w:rsidRDefault="009E4AEE" w:rsidP="002A1FA6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Из истории развития города. Москва. Практическая работа № </w:t>
            </w:r>
            <w:r w:rsid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63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: чтение текста с полным пониманием, обмен информацией</w:t>
            </w:r>
          </w:p>
        </w:tc>
        <w:tc>
          <w:tcPr>
            <w:tcW w:w="461" w:type="pct"/>
            <w:gridSpan w:val="4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E4AEE" w:rsidRPr="00CF1D24" w:rsidTr="0032304C">
        <w:trPr>
          <w:trHeight w:val="650"/>
        </w:trPr>
        <w:tc>
          <w:tcPr>
            <w:tcW w:w="317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851" w:type="pct"/>
            <w:gridSpan w:val="2"/>
          </w:tcPr>
          <w:p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В деревне тоже много интересного. </w:t>
            </w:r>
          </w:p>
          <w:p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формирование лексических навыков по теме</w:t>
            </w:r>
          </w:p>
        </w:tc>
        <w:tc>
          <w:tcPr>
            <w:tcW w:w="461" w:type="pct"/>
            <w:gridSpan w:val="4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E4AEE" w:rsidRPr="00CF1D24" w:rsidTr="0032304C">
        <w:trPr>
          <w:trHeight w:val="650"/>
        </w:trPr>
        <w:tc>
          <w:tcPr>
            <w:tcW w:w="317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851" w:type="pct"/>
            <w:gridSpan w:val="2"/>
          </w:tcPr>
          <w:p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Русские деревни – центры народного творчества. </w:t>
            </w:r>
          </w:p>
          <w:p w:rsidR="009E4AEE" w:rsidRPr="002A1FA6" w:rsidRDefault="009E4AEE" w:rsidP="002A1FA6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64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: чтение текстов. Заполнение таблицы для обзора</w:t>
            </w:r>
          </w:p>
        </w:tc>
        <w:tc>
          <w:tcPr>
            <w:tcW w:w="461" w:type="pct"/>
            <w:gridSpan w:val="4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E4AEE" w:rsidRPr="00CF1D24" w:rsidTr="002A1FA6">
        <w:trPr>
          <w:trHeight w:val="276"/>
        </w:trPr>
        <w:tc>
          <w:tcPr>
            <w:tcW w:w="317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1" w:type="pct"/>
            <w:gridSpan w:val="2"/>
          </w:tcPr>
          <w:p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Преимущества и недостатки жизни в городе и деревне.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Практическая проверочная работа. 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чтение, составление оценочной таблицы</w:t>
            </w:r>
          </w:p>
        </w:tc>
        <w:tc>
          <w:tcPr>
            <w:tcW w:w="461" w:type="pct"/>
            <w:gridSpan w:val="4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E4AEE" w:rsidRPr="00CF1D24" w:rsidTr="002A1FA6">
        <w:trPr>
          <w:trHeight w:val="266"/>
        </w:trPr>
        <w:tc>
          <w:tcPr>
            <w:tcW w:w="317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7" w:type="pct"/>
            <w:gridSpan w:val="18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Всего</w:t>
            </w:r>
            <w:proofErr w:type="spellEnd"/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87 </w:t>
            </w:r>
          </w:p>
        </w:tc>
        <w:tc>
          <w:tcPr>
            <w:tcW w:w="446" w:type="pct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650"/>
        </w:trPr>
        <w:tc>
          <w:tcPr>
            <w:tcW w:w="317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2" w:type="pct"/>
            <w:gridSpan w:val="15"/>
            <w:vAlign w:val="center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II. </w:t>
            </w:r>
            <w:proofErr w:type="spellStart"/>
            <w:r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Профессионально</w:t>
            </w:r>
            <w:proofErr w:type="spellEnd"/>
            <w:r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D168A"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направленный</w:t>
            </w:r>
            <w:proofErr w:type="spellEnd"/>
            <w:r w:rsidR="006D168A"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D168A"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модуль</w:t>
            </w:r>
            <w:proofErr w:type="spellEnd"/>
            <w:r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522"/>
        </w:trPr>
        <w:tc>
          <w:tcPr>
            <w:tcW w:w="317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lastRenderedPageBreak/>
              <w:t>89-96</w:t>
            </w:r>
          </w:p>
        </w:tc>
        <w:tc>
          <w:tcPr>
            <w:tcW w:w="3802" w:type="pct"/>
            <w:gridSpan w:val="15"/>
          </w:tcPr>
          <w:p w:rsidR="009E4AEE" w:rsidRPr="005900AC" w:rsidRDefault="009E4AEE" w:rsidP="00CF1D24">
            <w:pPr>
              <w:pStyle w:val="aff8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Тема  2.1. Переговоры, разрешение конфликтных ситуаций. Рабочие совещания. Отношения внутри коллектива</w:t>
            </w:r>
          </w:p>
        </w:tc>
        <w:tc>
          <w:tcPr>
            <w:tcW w:w="435" w:type="pct"/>
            <w:gridSpan w:val="3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828"/>
        </w:trPr>
        <w:tc>
          <w:tcPr>
            <w:tcW w:w="317" w:type="pct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gridSpan w:val="9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4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«Я и мои однокурсники. Взаимоотношения в группе». 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социальные отношения. </w:t>
            </w:r>
            <w:r w:rsidR="002A1FA6"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65 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Составление тематического словаря.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Предъявление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435" w:type="pct"/>
            <w:gridSpan w:val="3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828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gridSpan w:val="9"/>
            <w:vAlign w:val="center"/>
          </w:tcPr>
          <w:p w:rsidR="009E4AEE" w:rsidRPr="00CF1D24" w:rsidRDefault="005D4CF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895" w:type="pct"/>
            <w:gridSpan w:val="4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Конфликт поколений? </w:t>
            </w:r>
          </w:p>
          <w:p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социальные отношения. Формирование лексических навыков. Чтение с поиском информации.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559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gridSpan w:val="9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895" w:type="pct"/>
            <w:gridSpan w:val="4"/>
          </w:tcPr>
          <w:p w:rsidR="009E4AEE" w:rsidRPr="009D08B7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D08B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Отношения на производстве. </w:t>
            </w:r>
          </w:p>
          <w:p w:rsidR="009E4AEE" w:rsidRPr="002A1FA6" w:rsidRDefault="009E4AEE" w:rsidP="002A1FA6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характеристика производственных  отношений. 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66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Составление лексико-семантической таблицы по теме Оценочные высказывания  в связи с </w:t>
            </w:r>
            <w:proofErr w:type="gramStart"/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прочитанным</w:t>
            </w:r>
            <w:proofErr w:type="gramEnd"/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828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gridSpan w:val="9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92-93</w:t>
            </w:r>
          </w:p>
        </w:tc>
        <w:tc>
          <w:tcPr>
            <w:tcW w:w="2895" w:type="pct"/>
            <w:gridSpan w:val="4"/>
          </w:tcPr>
          <w:p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Как избежать конфликтов? </w:t>
            </w:r>
          </w:p>
          <w:p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производственные отношения. Формирование лексических навыков.</w:t>
            </w:r>
          </w:p>
          <w:p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Поиск ответов на вопросы в тексте.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582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gridSpan w:val="9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94-95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Профессиональная этика. Деловой английский. </w:t>
            </w:r>
          </w:p>
          <w:p w:rsidR="009E4AEE" w:rsidRPr="002A1FA6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2A1FA6"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67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знакомство с лексикой, необходимой в деловом разговоре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594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gridSpan w:val="9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Рабочие совещания. </w:t>
            </w:r>
          </w:p>
          <w:p w:rsidR="009E4AEE" w:rsidRPr="002A1FA6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Что обсуждаем? 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сценария разговора на совещании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525"/>
        </w:trPr>
        <w:tc>
          <w:tcPr>
            <w:tcW w:w="317" w:type="pct"/>
          </w:tcPr>
          <w:p w:rsidR="009E4AEE" w:rsidRPr="00B54AFB" w:rsidRDefault="009E4AEE" w:rsidP="00B54AFB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97-10</w:t>
            </w:r>
            <w:r w:rsidR="00B54AF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802" w:type="pct"/>
            <w:gridSpan w:val="15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2.2. </w:t>
            </w:r>
            <w:r w:rsidRPr="00B54AFB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 xml:space="preserve">Этикет делового и неофициального общения. </w:t>
            </w:r>
            <w:proofErr w:type="spellStart"/>
            <w:r w:rsidRPr="00B54AFB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Дресс</w:t>
            </w:r>
            <w:proofErr w:type="spellEnd"/>
            <w:r w:rsidRPr="00B54AFB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-код. Телефонные переговоры. Правила поведения в ресторане, кафе, во время делового обеда</w:t>
            </w:r>
          </w:p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5" w:type="pct"/>
            <w:gridSpan w:val="3"/>
          </w:tcPr>
          <w:p w:rsidR="009E4AEE" w:rsidRPr="00B54AFB" w:rsidRDefault="00B54AFB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525"/>
        </w:trPr>
        <w:tc>
          <w:tcPr>
            <w:tcW w:w="317" w:type="pct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54AFB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Этикет делового общения. </w:t>
            </w:r>
          </w:p>
          <w:p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составление «разговорника»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49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Этикет неофициального общения. </w:t>
            </w:r>
          </w:p>
          <w:p w:rsidR="009E4AEE" w:rsidRPr="00D86FE0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69 глоссарий 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>молодежн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ого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сленг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49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:rsidR="009E4AEE" w:rsidRPr="00CF1D24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Телефонные переговоры. </w:t>
            </w:r>
          </w:p>
          <w:p w:rsidR="009E4AEE" w:rsidRPr="002A1FA6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(с партнером, клиентами, руководителем) 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: составить образец телефонного разговора с использованием тематического словаря – «разговорника». Повторение: особенности разговорной речи.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510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Дресс</w:t>
            </w:r>
            <w:proofErr w:type="spellEnd"/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-код. </w:t>
            </w:r>
          </w:p>
          <w:p w:rsidR="009E4AEE" w:rsidRPr="002A1FA6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Понятие. 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71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Составление правил делового поведения.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510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Правила поведения в ресторане. </w:t>
            </w:r>
          </w:p>
          <w:p w:rsidR="009E4AEE" w:rsidRPr="002A1FA6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Практическая  работа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 диалога по образцу. Упражнение: «</w:t>
            </w:r>
            <w:proofErr w:type="gramStart"/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согласен</w:t>
            </w:r>
            <w:proofErr w:type="gramEnd"/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, что…», «Не согласен, что..»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40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:rsidR="009E4AEE" w:rsidRPr="00CF1D24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95" w:type="pct"/>
            <w:gridSpan w:val="4"/>
            <w:shd w:val="clear" w:color="auto" w:fill="FFFFFF" w:themeFill="background1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Правила поведения в ресторане во время делового общения.</w:t>
            </w:r>
          </w:p>
          <w:p w:rsidR="009E4AEE" w:rsidRPr="00D86FE0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73 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>Чтение рекомендаций, перевод предложений на русский язык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40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95" w:type="pct"/>
            <w:gridSpan w:val="4"/>
            <w:shd w:val="clear" w:color="auto" w:fill="FFFFFF" w:themeFill="background1"/>
          </w:tcPr>
          <w:p w:rsidR="009E4AEE" w:rsidRPr="00B54AFB" w:rsidRDefault="009E4AEE" w:rsidP="00A151BA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Контрольная работа № </w:t>
            </w:r>
            <w:r w:rsidR="00A151BA"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Лексико-грамматический тест.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E4AEE" w:rsidRPr="00CF1D24" w:rsidTr="005900AC">
        <w:trPr>
          <w:trHeight w:val="540"/>
        </w:trPr>
        <w:tc>
          <w:tcPr>
            <w:tcW w:w="317" w:type="pct"/>
          </w:tcPr>
          <w:p w:rsidR="009E4AEE" w:rsidRPr="00B54AFB" w:rsidRDefault="009E4AEE" w:rsidP="00B54AFB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B54AFB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-1</w:t>
            </w:r>
            <w:r w:rsidR="00B54AFB">
              <w:rPr>
                <w:rFonts w:ascii="Times New Roman" w:hAnsi="Times New Roman"/>
                <w:sz w:val="24"/>
                <w:szCs w:val="24"/>
                <w:lang w:val="ru-RU"/>
              </w:rPr>
              <w:t>09</w:t>
            </w:r>
          </w:p>
        </w:tc>
        <w:tc>
          <w:tcPr>
            <w:tcW w:w="3802" w:type="pct"/>
            <w:gridSpan w:val="15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2.3. </w:t>
            </w:r>
            <w:r w:rsidRPr="00B54AF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Выдающиеся исторические события и личности. </w:t>
            </w:r>
            <w:proofErr w:type="spellStart"/>
            <w:r w:rsidRPr="00B54AFB">
              <w:rPr>
                <w:rFonts w:ascii="Times New Roman" w:hAnsi="Times New Roman"/>
                <w:b/>
                <w:i/>
                <w:sz w:val="24"/>
                <w:szCs w:val="24"/>
              </w:rPr>
              <w:t>Исторические</w:t>
            </w:r>
            <w:proofErr w:type="spellEnd"/>
            <w:r w:rsidRPr="00B54A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54AFB">
              <w:rPr>
                <w:rFonts w:ascii="Times New Roman" w:hAnsi="Times New Roman"/>
                <w:b/>
                <w:i/>
                <w:sz w:val="24"/>
                <w:szCs w:val="24"/>
              </w:rPr>
              <w:t>памятники</w:t>
            </w:r>
            <w:proofErr w:type="spellEnd"/>
          </w:p>
        </w:tc>
        <w:tc>
          <w:tcPr>
            <w:tcW w:w="435" w:type="pct"/>
            <w:gridSpan w:val="3"/>
          </w:tcPr>
          <w:p w:rsidR="009E4AEE" w:rsidRPr="00B54AFB" w:rsidRDefault="00B54AFB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540"/>
        </w:trPr>
        <w:tc>
          <w:tcPr>
            <w:tcW w:w="317" w:type="pct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gridSpan w:val="5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gridSpan w:val="6"/>
            <w:vAlign w:val="center"/>
          </w:tcPr>
          <w:p w:rsidR="009E4AEE" w:rsidRPr="005900AC" w:rsidRDefault="005900AC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Выдающиеся исторические события мирового уровня в 20-21-веке. </w:t>
            </w:r>
          </w:p>
          <w:p w:rsidR="009E4AEE" w:rsidRPr="002A1FA6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чтение с поиском информации. </w:t>
            </w:r>
            <w:r w:rsidR="002A1FA6"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тематического словаря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540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gridSpan w:val="5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gridSpan w:val="6"/>
            <w:vAlign w:val="center"/>
          </w:tcPr>
          <w:p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95" w:type="pct"/>
            <w:gridSpan w:val="4"/>
          </w:tcPr>
          <w:p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Выдающиеся исторические события в России в 20-21 веке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:rsidR="009E4AEE" w:rsidRPr="002A1FA6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: Прослушивание сообщений, обмен информацией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540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gridSpan w:val="5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gridSpan w:val="6"/>
            <w:vAlign w:val="center"/>
          </w:tcPr>
          <w:p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Выдающиеся исторические личности в современной России. </w:t>
            </w:r>
          </w:p>
          <w:p w:rsidR="009E4AEE" w:rsidRPr="00CF1D24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Повторение: причастие 1,2 в роли определения 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работа с текстами. </w:t>
            </w:r>
            <w:proofErr w:type="spellStart"/>
            <w:r w:rsidR="00D86FE0"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="00D86FE0"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86FE0"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="00D86FE0" w:rsidRPr="00CF1D24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77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Поиск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имен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тексту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540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gridSpan w:val="5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gridSpan w:val="6"/>
            <w:vAlign w:val="center"/>
          </w:tcPr>
          <w:p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07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Выдающиеся исторические личности Англии. </w:t>
            </w:r>
          </w:p>
          <w:p w:rsidR="009E4AEE" w:rsidRPr="00D86FE0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78 сообщение об известных людях в истории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531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gridSpan w:val="5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gridSpan w:val="6"/>
          </w:tcPr>
          <w:p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Как войти в историю? </w:t>
            </w:r>
          </w:p>
          <w:p w:rsidR="009E4AEE" w:rsidRPr="00CF1D24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</w:t>
            </w:r>
            <w:proofErr w:type="gramStart"/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  <w:proofErr w:type="gramEnd"/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 какие качества личности помогают стать известным. </w:t>
            </w:r>
            <w:proofErr w:type="spellStart"/>
            <w:r w:rsidR="00D86FE0" w:rsidRPr="00CF1D24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="00D86FE0"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86FE0" w:rsidRPr="00CF1D2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="00D86FE0" w:rsidRPr="00CF1D24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79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лексической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таблицы</w:t>
            </w:r>
            <w:proofErr w:type="spellEnd"/>
            <w:r w:rsidRPr="00CF1D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B54AFB">
        <w:trPr>
          <w:trHeight w:val="261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gridSpan w:val="5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gridSpan w:val="6"/>
          </w:tcPr>
          <w:p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09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Защита сообщений – выдающиеся люди Англии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513"/>
        </w:trPr>
        <w:tc>
          <w:tcPr>
            <w:tcW w:w="317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11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4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-11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02" w:type="pct"/>
            <w:gridSpan w:val="15"/>
          </w:tcPr>
          <w:p w:rsidR="009E4AEE" w:rsidRPr="006D168A" w:rsidRDefault="009E4AEE" w:rsidP="00B54AFB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168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Тема 2.4. Финансовые учреждения и услуги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513"/>
        </w:trPr>
        <w:tc>
          <w:tcPr>
            <w:tcW w:w="317" w:type="pct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 w:val="restar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</w:tcPr>
          <w:p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Финансовые учреждения.  </w:t>
            </w:r>
          </w:p>
          <w:p w:rsidR="009E4AEE" w:rsidRPr="00D86FE0" w:rsidRDefault="009E4AEE" w:rsidP="00D86FE0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D86FE0" w:rsidRPr="00D86F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Чтение, </w:t>
            </w:r>
            <w:r w:rsidR="00D86F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пополнение</w:t>
            </w:r>
            <w:r w:rsidR="00D86FE0" w:rsidRPr="00D86F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словарного запаса</w:t>
            </w:r>
            <w:r w:rsidR="00D86F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D86FE0" w:rsidRPr="00D86F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80 определение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86F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функции финансовых учреждений. 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585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</w:tcPr>
          <w:p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Финансовые учреждения в нашем городе. </w:t>
            </w:r>
          </w:p>
          <w:p w:rsidR="009E4AEE" w:rsidRPr="00D86FE0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81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составление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таблицы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финансовых учреждений</w:t>
            </w:r>
            <w:proofErr w:type="gramStart"/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(№, </w:t>
            </w:r>
            <w:proofErr w:type="gramEnd"/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название, юридический адрес)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:rsidTr="005900AC">
        <w:trPr>
          <w:trHeight w:val="504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</w:tcPr>
          <w:p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95" w:type="pct"/>
            <w:gridSpan w:val="4"/>
          </w:tcPr>
          <w:p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Банковские предложения и услуги. </w:t>
            </w:r>
          </w:p>
          <w:p w:rsidR="009E4AEE" w:rsidRPr="00D86FE0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Чтение текста по теме.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82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>Поиск ответов на вопросы.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:rsidTr="005900AC">
        <w:trPr>
          <w:trHeight w:val="504"/>
        </w:trPr>
        <w:tc>
          <w:tcPr>
            <w:tcW w:w="317" w:type="pct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</w:tcPr>
          <w:p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95" w:type="pct"/>
            <w:gridSpan w:val="4"/>
          </w:tcPr>
          <w:p w:rsidR="009E4AEE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D168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Банковские документы. </w:t>
            </w:r>
          </w:p>
          <w:p w:rsidR="00B54AFB" w:rsidRPr="00B54AFB" w:rsidRDefault="00B54AFB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Чтение текста по теме.</w:t>
            </w:r>
          </w:p>
        </w:tc>
        <w:tc>
          <w:tcPr>
            <w:tcW w:w="435" w:type="pct"/>
            <w:gridSpan w:val="3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9E4AEE" w:rsidRPr="00B54AFB" w:rsidRDefault="00B54AFB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E56B2D" w:rsidRPr="00CF1D24" w:rsidTr="005900AC">
        <w:trPr>
          <w:trHeight w:val="504"/>
        </w:trPr>
        <w:tc>
          <w:tcPr>
            <w:tcW w:w="317" w:type="pct"/>
          </w:tcPr>
          <w:p w:rsidR="00E56B2D" w:rsidRPr="00CF1D24" w:rsidRDefault="00E56B2D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</w:tcPr>
          <w:p w:rsidR="00E56B2D" w:rsidRPr="00CF1D24" w:rsidRDefault="00E56B2D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</w:tcPr>
          <w:p w:rsidR="00E56B2D" w:rsidRPr="006D168A" w:rsidRDefault="006D168A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114-117</w:t>
            </w:r>
          </w:p>
        </w:tc>
        <w:tc>
          <w:tcPr>
            <w:tcW w:w="2895" w:type="pct"/>
            <w:gridSpan w:val="4"/>
          </w:tcPr>
          <w:p w:rsidR="00E56B2D" w:rsidRPr="00E56B2D" w:rsidRDefault="00E56B2D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Консультации</w:t>
            </w:r>
          </w:p>
        </w:tc>
        <w:tc>
          <w:tcPr>
            <w:tcW w:w="435" w:type="pct"/>
            <w:gridSpan w:val="3"/>
          </w:tcPr>
          <w:p w:rsidR="00E56B2D" w:rsidRPr="00E56B2D" w:rsidRDefault="00E56B2D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46" w:type="pct"/>
          </w:tcPr>
          <w:p w:rsidR="00E56B2D" w:rsidRPr="00CF1D24" w:rsidRDefault="00E56B2D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650"/>
        </w:trPr>
        <w:tc>
          <w:tcPr>
            <w:tcW w:w="319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  <w:gridSpan w:val="10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4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Экзамен</w:t>
            </w:r>
            <w:proofErr w:type="spellEnd"/>
          </w:p>
        </w:tc>
        <w:tc>
          <w:tcPr>
            <w:tcW w:w="42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:rsidTr="005900AC">
        <w:trPr>
          <w:trHeight w:val="650"/>
        </w:trPr>
        <w:tc>
          <w:tcPr>
            <w:tcW w:w="4119" w:type="pct"/>
            <w:gridSpan w:val="16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D24">
              <w:rPr>
                <w:rFonts w:ascii="Times New Roman" w:hAnsi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427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454" w:type="pct"/>
            <w:gridSpan w:val="2"/>
          </w:tcPr>
          <w:p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3BCC" w:rsidRDefault="00CF3BCC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F5ADF" w:rsidRPr="009818FB" w:rsidRDefault="00AF5ADF" w:rsidP="00AF5A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18FB">
        <w:t>Для характеристики уровня освоения учебного материала используются следующие обозначения:</w:t>
      </w:r>
    </w:p>
    <w:p w:rsidR="00AF5ADF" w:rsidRPr="009818FB" w:rsidRDefault="00AF5ADF" w:rsidP="00AF5A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18FB">
        <w:t xml:space="preserve">1. – </w:t>
      </w:r>
      <w:proofErr w:type="gramStart"/>
      <w:r w:rsidRPr="009818FB">
        <w:t>ознакомительный</w:t>
      </w:r>
      <w:proofErr w:type="gramEnd"/>
      <w:r w:rsidRPr="009818FB">
        <w:t xml:space="preserve"> (узнавание ранее изученных объектов, свойств); </w:t>
      </w:r>
    </w:p>
    <w:p w:rsidR="00AF5ADF" w:rsidRPr="009818FB" w:rsidRDefault="00AF5ADF" w:rsidP="00AF5A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18FB">
        <w:t>2. – </w:t>
      </w:r>
      <w:proofErr w:type="gramStart"/>
      <w:r w:rsidRPr="009818FB">
        <w:t>репродуктивный</w:t>
      </w:r>
      <w:proofErr w:type="gramEnd"/>
      <w:r w:rsidRPr="009818FB">
        <w:t xml:space="preserve"> (выполнение деятельности по образцу, инструкции или под руководством)</w:t>
      </w:r>
    </w:p>
    <w:p w:rsidR="00AF5ADF" w:rsidRPr="009818FB" w:rsidRDefault="00AF5ADF" w:rsidP="00AF5A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18FB">
        <w:t xml:space="preserve">3. – </w:t>
      </w:r>
      <w:proofErr w:type="gramStart"/>
      <w:r w:rsidRPr="009818FB">
        <w:t>продуктивный</w:t>
      </w:r>
      <w:proofErr w:type="gramEnd"/>
      <w:r w:rsidRPr="009818FB">
        <w:t xml:space="preserve"> (планирование и самостоятельное выполнение деятельности, решение проблемных задач)</w:t>
      </w:r>
    </w:p>
    <w:p w:rsidR="00AF5ADF" w:rsidRPr="009818FB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F5ADF" w:rsidRPr="009818FB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AF5ADF" w:rsidRPr="009818F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4029C" w:rsidRPr="00445450" w:rsidRDefault="0044029C" w:rsidP="0044029C">
      <w:pPr>
        <w:jc w:val="center"/>
        <w:rPr>
          <w:b/>
        </w:rPr>
      </w:pPr>
      <w:bookmarkStart w:id="0" w:name="_GoBack"/>
      <w:bookmarkEnd w:id="0"/>
      <w:r w:rsidRPr="009818FB">
        <w:rPr>
          <w:b/>
        </w:rPr>
        <w:lastRenderedPageBreak/>
        <w:t>3. УСЛОВИЯ РЕАЛИЗАЦИИ УЧЕБНОЙ ДИСЦИПЛИНЫ</w:t>
      </w:r>
    </w:p>
    <w:p w:rsidR="0044029C" w:rsidRPr="00445450" w:rsidRDefault="0044029C" w:rsidP="0044029C">
      <w:pPr>
        <w:rPr>
          <w:bCs/>
        </w:rPr>
      </w:pPr>
    </w:p>
    <w:p w:rsidR="0044029C" w:rsidRPr="009818FB" w:rsidRDefault="0044029C" w:rsidP="0044029C">
      <w:pPr>
        <w:tabs>
          <w:tab w:val="left" w:pos="855"/>
        </w:tabs>
        <w:jc w:val="both"/>
        <w:outlineLvl w:val="1"/>
        <w:rPr>
          <w:b/>
        </w:rPr>
      </w:pPr>
      <w:r w:rsidRPr="0044029C">
        <w:rPr>
          <w:b/>
          <w:bCs/>
        </w:rPr>
        <w:t>3.1.</w:t>
      </w:r>
      <w:r w:rsidRPr="00445450">
        <w:rPr>
          <w:bCs/>
        </w:rPr>
        <w:t xml:space="preserve"> </w:t>
      </w:r>
      <w:r w:rsidRPr="009818FB">
        <w:rPr>
          <w:b/>
        </w:rPr>
        <w:t>Материально-техническое обеспечение</w:t>
      </w:r>
    </w:p>
    <w:p w:rsidR="0044029C" w:rsidRPr="009818FB" w:rsidRDefault="0044029C" w:rsidP="0044029C">
      <w:pPr>
        <w:jc w:val="both"/>
      </w:pPr>
      <w:r w:rsidRPr="009818FB">
        <w:t>Учебная дисциплина изучается в каби</w:t>
      </w:r>
      <w:r>
        <w:t>нете английского языка</w:t>
      </w:r>
      <w:r w:rsidRPr="009818FB">
        <w:t>.</w:t>
      </w:r>
    </w:p>
    <w:p w:rsidR="0044029C" w:rsidRPr="009818FB" w:rsidRDefault="0044029C" w:rsidP="0044029C">
      <w:pPr>
        <w:jc w:val="both"/>
      </w:pPr>
      <w:r w:rsidRPr="009818FB">
        <w:t>Оборудование учебного кабинета:</w:t>
      </w:r>
    </w:p>
    <w:p w:rsidR="0044029C" w:rsidRPr="009818FB" w:rsidRDefault="0044029C" w:rsidP="0044029C">
      <w:pPr>
        <w:tabs>
          <w:tab w:val="left" w:pos="174"/>
        </w:tabs>
        <w:jc w:val="both"/>
      </w:pPr>
      <w:r w:rsidRPr="009818FB">
        <w:t>-</w:t>
      </w:r>
      <w:r w:rsidRPr="009818FB">
        <w:tab/>
        <w:t xml:space="preserve">рабочие места по количеству </w:t>
      </w:r>
      <w:proofErr w:type="gramStart"/>
      <w:r w:rsidRPr="009818FB">
        <w:t>обучающихся</w:t>
      </w:r>
      <w:proofErr w:type="gramEnd"/>
      <w:r w:rsidRPr="009818FB">
        <w:t>;</w:t>
      </w:r>
    </w:p>
    <w:p w:rsidR="0044029C" w:rsidRPr="009818FB" w:rsidRDefault="0044029C" w:rsidP="0044029C">
      <w:pPr>
        <w:tabs>
          <w:tab w:val="left" w:pos="169"/>
        </w:tabs>
        <w:jc w:val="both"/>
      </w:pPr>
      <w:r w:rsidRPr="009818FB">
        <w:t>-</w:t>
      </w:r>
      <w:r w:rsidRPr="009818FB">
        <w:tab/>
        <w:t>рабочее место преподавателя;</w:t>
      </w:r>
    </w:p>
    <w:p w:rsidR="0044029C" w:rsidRPr="009818FB" w:rsidRDefault="0044029C" w:rsidP="0044029C">
      <w:pPr>
        <w:tabs>
          <w:tab w:val="left" w:pos="174"/>
        </w:tabs>
        <w:rPr>
          <w:bCs/>
        </w:rPr>
      </w:pPr>
      <w:r>
        <w:t xml:space="preserve">- </w:t>
      </w:r>
      <w:r w:rsidRPr="009818FB">
        <w:rPr>
          <w:rFonts w:eastAsia="TimesNewRoman"/>
        </w:rPr>
        <w:t xml:space="preserve">методические разработки уроков и мероприятий. </w:t>
      </w:r>
    </w:p>
    <w:p w:rsidR="0044029C" w:rsidRDefault="0044029C" w:rsidP="0044029C"/>
    <w:p w:rsidR="0044029C" w:rsidRPr="00445450" w:rsidRDefault="0044029C" w:rsidP="0044029C">
      <w:pPr>
        <w:rPr>
          <w:b/>
        </w:rPr>
      </w:pPr>
      <w:r w:rsidRPr="00445450">
        <w:rPr>
          <w:b/>
        </w:rPr>
        <w:t>3.2. Информационное обеспечение обучения</w:t>
      </w:r>
    </w:p>
    <w:p w:rsidR="0044029C" w:rsidRPr="0044029C" w:rsidRDefault="0044029C" w:rsidP="0044029C">
      <w:pPr>
        <w:rPr>
          <w:b/>
        </w:rPr>
      </w:pPr>
      <w:bookmarkStart w:id="1" w:name="bookmark12"/>
      <w:r w:rsidRPr="0044029C">
        <w:rPr>
          <w:b/>
        </w:rPr>
        <w:t>Перечень учебных изданий, Интернет-ресурсов, дополнительной литературы</w:t>
      </w:r>
      <w:bookmarkEnd w:id="1"/>
    </w:p>
    <w:p w:rsidR="0044029C" w:rsidRPr="0044029C" w:rsidRDefault="0044029C" w:rsidP="0044029C">
      <w:pPr>
        <w:rPr>
          <w:b/>
        </w:rPr>
      </w:pPr>
      <w:r w:rsidRPr="0044029C">
        <w:rPr>
          <w:b/>
        </w:rPr>
        <w:t>Рекомендуемая литература:</w:t>
      </w:r>
    </w:p>
    <w:p w:rsidR="0044029C" w:rsidRPr="0044029C" w:rsidRDefault="0044029C" w:rsidP="0044029C">
      <w:pPr>
        <w:rPr>
          <w:b/>
        </w:rPr>
      </w:pPr>
      <w:r w:rsidRPr="0044029C">
        <w:rPr>
          <w:b/>
        </w:rPr>
        <w:t>Для обучающихся</w:t>
      </w:r>
    </w:p>
    <w:p w:rsidR="00DF1AA8" w:rsidRPr="00DF1AA8" w:rsidRDefault="00DF1AA8" w:rsidP="00DF1AA8">
      <w:pPr>
        <w:rPr>
          <w:sz w:val="20"/>
          <w:szCs w:val="20"/>
        </w:rPr>
      </w:pPr>
      <w:proofErr w:type="spellStart"/>
      <w:r w:rsidRPr="00DF1AA8">
        <w:rPr>
          <w:sz w:val="20"/>
          <w:szCs w:val="20"/>
        </w:rPr>
        <w:t>Клементьева.Т</w:t>
      </w:r>
      <w:r>
        <w:rPr>
          <w:sz w:val="20"/>
          <w:szCs w:val="20"/>
        </w:rPr>
        <w:t>.Б</w:t>
      </w:r>
      <w:proofErr w:type="spellEnd"/>
      <w:r>
        <w:rPr>
          <w:sz w:val="20"/>
          <w:szCs w:val="20"/>
        </w:rPr>
        <w:t xml:space="preserve">. Английский язык 3. 1999. </w:t>
      </w:r>
      <w:r w:rsidRPr="00DF1AA8">
        <w:rPr>
          <w:sz w:val="20"/>
          <w:szCs w:val="20"/>
        </w:rPr>
        <w:t>Издательство</w:t>
      </w:r>
      <w:r>
        <w:rPr>
          <w:sz w:val="20"/>
          <w:szCs w:val="20"/>
        </w:rPr>
        <w:t xml:space="preserve"> </w:t>
      </w:r>
      <w:r w:rsidRPr="00DF1AA8">
        <w:rPr>
          <w:sz w:val="20"/>
          <w:szCs w:val="20"/>
        </w:rPr>
        <w:t>«Титул»</w:t>
      </w:r>
    </w:p>
    <w:p w:rsidR="00DF1AA8" w:rsidRPr="00DF1AA8" w:rsidRDefault="00DF1AA8" w:rsidP="00DF1AA8">
      <w:pPr>
        <w:rPr>
          <w:sz w:val="20"/>
          <w:szCs w:val="20"/>
        </w:rPr>
      </w:pPr>
      <w:r>
        <w:rPr>
          <w:sz w:val="20"/>
          <w:szCs w:val="20"/>
        </w:rPr>
        <w:t>Кауфман КИ</w:t>
      </w:r>
      <w:proofErr w:type="gramStart"/>
      <w:r w:rsidR="00DC1DB5">
        <w:rPr>
          <w:sz w:val="20"/>
          <w:szCs w:val="20"/>
        </w:rPr>
        <w:t xml:space="preserve">., </w:t>
      </w:r>
      <w:proofErr w:type="gramEnd"/>
      <w:r w:rsidR="00DC1DB5">
        <w:rPr>
          <w:sz w:val="20"/>
          <w:szCs w:val="20"/>
        </w:rPr>
        <w:t>Кауфман М.Ю.</w:t>
      </w:r>
      <w:r>
        <w:rPr>
          <w:sz w:val="20"/>
          <w:szCs w:val="20"/>
        </w:rPr>
        <w:t xml:space="preserve">. </w:t>
      </w:r>
      <w:r w:rsidR="00DC1DB5">
        <w:rPr>
          <w:sz w:val="20"/>
          <w:szCs w:val="20"/>
        </w:rPr>
        <w:t>Счастливый а</w:t>
      </w:r>
      <w:r>
        <w:rPr>
          <w:sz w:val="20"/>
          <w:szCs w:val="20"/>
        </w:rPr>
        <w:t xml:space="preserve">нглийский 1,2,3. Рабочая тетрадь </w:t>
      </w:r>
      <w:r w:rsidR="00DC1DB5">
        <w:rPr>
          <w:sz w:val="20"/>
          <w:szCs w:val="20"/>
        </w:rPr>
        <w:t>2000</w:t>
      </w:r>
      <w:r>
        <w:rPr>
          <w:sz w:val="20"/>
          <w:szCs w:val="20"/>
        </w:rPr>
        <w:t xml:space="preserve">. </w:t>
      </w:r>
      <w:r w:rsidRPr="00DF1AA8">
        <w:rPr>
          <w:sz w:val="20"/>
          <w:szCs w:val="20"/>
        </w:rPr>
        <w:t>Издательство</w:t>
      </w:r>
      <w:r>
        <w:rPr>
          <w:sz w:val="20"/>
          <w:szCs w:val="20"/>
        </w:rPr>
        <w:t xml:space="preserve"> </w:t>
      </w:r>
      <w:r w:rsidRPr="00DF1AA8">
        <w:rPr>
          <w:sz w:val="20"/>
          <w:szCs w:val="20"/>
        </w:rPr>
        <w:t>«Титул»</w:t>
      </w:r>
    </w:p>
    <w:p w:rsidR="00DC1DB5" w:rsidRPr="00DF1AA8" w:rsidRDefault="00DC1DB5" w:rsidP="00DC1DB5">
      <w:pPr>
        <w:rPr>
          <w:sz w:val="20"/>
          <w:szCs w:val="20"/>
        </w:rPr>
      </w:pPr>
      <w:proofErr w:type="spellStart"/>
      <w:r w:rsidRPr="00DF1AA8">
        <w:rPr>
          <w:sz w:val="20"/>
          <w:szCs w:val="20"/>
        </w:rPr>
        <w:t>Безкорвайная</w:t>
      </w:r>
      <w:proofErr w:type="spellEnd"/>
      <w:r w:rsidRPr="00DF1AA8">
        <w:rPr>
          <w:sz w:val="20"/>
          <w:szCs w:val="20"/>
        </w:rPr>
        <w:t xml:space="preserve"> Г.Т. Соколова Н.И. и др.</w:t>
      </w:r>
      <w:r w:rsidRPr="00DC1DB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Английский язык </w:t>
      </w:r>
      <w:r w:rsidRPr="00DF1AA8">
        <w:rPr>
          <w:sz w:val="20"/>
          <w:szCs w:val="20"/>
        </w:rPr>
        <w:t>20</w:t>
      </w:r>
      <w:r w:rsidR="005900AC">
        <w:rPr>
          <w:sz w:val="20"/>
          <w:szCs w:val="20"/>
        </w:rPr>
        <w:t>20</w:t>
      </w:r>
      <w:r w:rsidRPr="00DF1AA8">
        <w:rPr>
          <w:sz w:val="20"/>
          <w:szCs w:val="20"/>
        </w:rPr>
        <w:t>г</w:t>
      </w:r>
      <w:r w:rsidRPr="00DC1DB5">
        <w:rPr>
          <w:sz w:val="20"/>
          <w:szCs w:val="20"/>
        </w:rPr>
        <w:t xml:space="preserve"> </w:t>
      </w:r>
      <w:r w:rsidRPr="00DF1AA8">
        <w:rPr>
          <w:sz w:val="20"/>
          <w:szCs w:val="20"/>
        </w:rPr>
        <w:t>Москва «Академия».</w:t>
      </w:r>
    </w:p>
    <w:p w:rsidR="00DF1AA8" w:rsidRDefault="00DF1AA8" w:rsidP="0044029C"/>
    <w:p w:rsidR="0044029C" w:rsidRPr="00445450" w:rsidRDefault="006A2D08" w:rsidP="0044029C">
      <w:hyperlink r:id="rId10" w:anchor="persons#persons" w:tooltip="В. К. Мюллер" w:history="1">
        <w:r w:rsidR="0044029C" w:rsidRPr="00445450">
          <w:rPr>
            <w:rStyle w:val="af6"/>
          </w:rPr>
          <w:t>Мюллер</w:t>
        </w:r>
      </w:hyperlink>
      <w:r w:rsidR="0044029C" w:rsidRPr="00445450">
        <w:t xml:space="preserve"> В.К. Англо-русский и русско-английский. – М.: </w:t>
      </w:r>
      <w:hyperlink r:id="rId11" w:tooltip="Издательство" w:history="1">
        <w:proofErr w:type="spellStart"/>
        <w:r w:rsidR="0044029C" w:rsidRPr="00445450">
          <w:rPr>
            <w:rStyle w:val="af6"/>
          </w:rPr>
          <w:t>Эксмо</w:t>
        </w:r>
        <w:proofErr w:type="spellEnd"/>
      </w:hyperlink>
      <w:r w:rsidR="0044029C" w:rsidRPr="00445450">
        <w:t>, 2008.</w:t>
      </w:r>
    </w:p>
    <w:p w:rsidR="0044029C" w:rsidRPr="00445450" w:rsidRDefault="006A2D08" w:rsidP="0044029C">
      <w:hyperlink r:id="rId12" w:anchor="persons#persons" w:tooltip="В. В. Осечкин, И. А. Романова" w:history="1">
        <w:proofErr w:type="spellStart"/>
        <w:r w:rsidR="0044029C" w:rsidRPr="00445450">
          <w:rPr>
            <w:rStyle w:val="af6"/>
          </w:rPr>
          <w:t>Осечкин</w:t>
        </w:r>
        <w:proofErr w:type="spellEnd"/>
        <w:r w:rsidR="0044029C" w:rsidRPr="00445450">
          <w:rPr>
            <w:rStyle w:val="af6"/>
          </w:rPr>
          <w:t xml:space="preserve"> В.В., Романова</w:t>
        </w:r>
      </w:hyperlink>
      <w:r w:rsidR="0044029C" w:rsidRPr="00445450">
        <w:t xml:space="preserve"> И.А. Англо-русский учебный словарь по экономике и бизнесу. – М.: Феникс, 2008.</w:t>
      </w:r>
    </w:p>
    <w:p w:rsidR="0044029C" w:rsidRPr="00445450" w:rsidRDefault="0044029C" w:rsidP="0044029C">
      <w:r w:rsidRPr="00445450">
        <w:t xml:space="preserve">Большой англо-русский политехнический словарь: в 2 т. – М.: </w:t>
      </w:r>
      <w:hyperlink r:id="rId13" w:tooltip="Издательство" w:history="1">
        <w:proofErr w:type="spellStart"/>
        <w:r w:rsidRPr="00445450">
          <w:rPr>
            <w:rStyle w:val="af6"/>
          </w:rPr>
          <w:t>Харвест</w:t>
        </w:r>
        <w:proofErr w:type="spellEnd"/>
      </w:hyperlink>
      <w:r w:rsidRPr="00445450">
        <w:t>, 2004.</w:t>
      </w:r>
    </w:p>
    <w:p w:rsidR="0044029C" w:rsidRPr="00445450" w:rsidRDefault="006A2D08" w:rsidP="0044029C">
      <w:hyperlink r:id="rId14" w:anchor="persons#persons" w:tooltip="А. В. Гниненко" w:history="1">
        <w:proofErr w:type="spellStart"/>
        <w:r w:rsidR="0044029C" w:rsidRPr="00445450">
          <w:rPr>
            <w:rStyle w:val="af6"/>
          </w:rPr>
          <w:t>Гниненко</w:t>
        </w:r>
        <w:proofErr w:type="spellEnd"/>
      </w:hyperlink>
      <w:r w:rsidR="0044029C" w:rsidRPr="00445450">
        <w:t xml:space="preserve"> А.В. Англо-русский учебный иллюстрированный словарь. Автомобильные и машиностроительные специальности. – М.: </w:t>
      </w:r>
      <w:hyperlink r:id="rId15" w:tooltip="Издательство" w:history="1">
        <w:r w:rsidR="0044029C" w:rsidRPr="00445450">
          <w:rPr>
            <w:rStyle w:val="af6"/>
          </w:rPr>
          <w:t>АСТ</w:t>
        </w:r>
      </w:hyperlink>
      <w:r w:rsidR="0044029C" w:rsidRPr="00445450">
        <w:t xml:space="preserve">; </w:t>
      </w:r>
      <w:hyperlink r:id="rId16" w:tooltip="Издательство" w:history="1">
        <w:proofErr w:type="spellStart"/>
        <w:r w:rsidR="0044029C" w:rsidRPr="00445450">
          <w:rPr>
            <w:rStyle w:val="af6"/>
          </w:rPr>
          <w:t>Астрель</w:t>
        </w:r>
        <w:proofErr w:type="spellEnd"/>
      </w:hyperlink>
      <w:r w:rsidR="0044029C" w:rsidRPr="00445450">
        <w:t xml:space="preserve">, </w:t>
      </w:r>
      <w:hyperlink r:id="rId17" w:tooltip="Издательство" w:history="1">
        <w:proofErr w:type="spellStart"/>
        <w:r w:rsidR="0044029C" w:rsidRPr="00445450">
          <w:rPr>
            <w:rStyle w:val="af6"/>
          </w:rPr>
          <w:t>Транзиткнига</w:t>
        </w:r>
        <w:proofErr w:type="spellEnd"/>
      </w:hyperlink>
      <w:r w:rsidR="0044029C" w:rsidRPr="00445450">
        <w:t xml:space="preserve">, </w:t>
      </w:r>
      <w:hyperlink r:id="rId18" w:tooltip="Издательство" w:history="1">
        <w:proofErr w:type="spellStart"/>
        <w:r w:rsidR="0044029C" w:rsidRPr="00445450">
          <w:rPr>
            <w:rStyle w:val="af6"/>
          </w:rPr>
          <w:t>Харвест</w:t>
        </w:r>
        <w:proofErr w:type="spellEnd"/>
      </w:hyperlink>
      <w:r w:rsidR="0044029C" w:rsidRPr="00445450">
        <w:t>, 2005.</w:t>
      </w:r>
    </w:p>
    <w:p w:rsidR="0044029C" w:rsidRPr="00445450" w:rsidRDefault="0044029C" w:rsidP="0044029C"/>
    <w:p w:rsidR="0044029C" w:rsidRPr="0044029C" w:rsidRDefault="0044029C" w:rsidP="0044029C">
      <w:pPr>
        <w:rPr>
          <w:b/>
        </w:rPr>
      </w:pPr>
      <w:r w:rsidRPr="0044029C">
        <w:rPr>
          <w:b/>
        </w:rPr>
        <w:t>Для преподавателей</w:t>
      </w:r>
    </w:p>
    <w:p w:rsidR="00DC1DB5" w:rsidRPr="00AC3B58" w:rsidRDefault="00DC1DB5" w:rsidP="00DC1DB5">
      <w:proofErr w:type="spellStart"/>
      <w:r w:rsidRPr="00AC3B58">
        <w:t>Клементьева.Т.Б</w:t>
      </w:r>
      <w:proofErr w:type="spellEnd"/>
      <w:r w:rsidRPr="00AC3B58">
        <w:t>. Английский язык 3. 1999. Издательство «Титул»</w:t>
      </w:r>
    </w:p>
    <w:p w:rsidR="00DC1DB5" w:rsidRPr="00AC3B58" w:rsidRDefault="00DC1DB5" w:rsidP="00DC1DB5">
      <w:r w:rsidRPr="00AC3B58">
        <w:t>Кауфман КИ</w:t>
      </w:r>
      <w:proofErr w:type="gramStart"/>
      <w:r w:rsidRPr="00AC3B58">
        <w:t xml:space="preserve">., </w:t>
      </w:r>
      <w:proofErr w:type="gramEnd"/>
      <w:r w:rsidRPr="00AC3B58">
        <w:t>Кауфман М.Ю.. Счастливый английский 1,2,3. Рабочая тетрадь 2000. Издательство «Титул»</w:t>
      </w:r>
    </w:p>
    <w:p w:rsidR="00DC1DB5" w:rsidRPr="00AC3B58" w:rsidRDefault="00DC1DB5" w:rsidP="00DC1DB5">
      <w:proofErr w:type="spellStart"/>
      <w:r w:rsidRPr="00AC3B58">
        <w:t>Безкорвайная</w:t>
      </w:r>
      <w:proofErr w:type="spellEnd"/>
      <w:r w:rsidRPr="00AC3B58">
        <w:t xml:space="preserve"> Г.Т. Соколова Н.И. и др. Английский язык 20</w:t>
      </w:r>
      <w:r w:rsidR="005900AC" w:rsidRPr="00AC3B58">
        <w:t>20</w:t>
      </w:r>
      <w:r w:rsidRPr="00AC3B58">
        <w:t>г Москва «Академия».</w:t>
      </w:r>
    </w:p>
    <w:p w:rsidR="0044029C" w:rsidRPr="00AC3B58" w:rsidRDefault="0044029C" w:rsidP="0044029C">
      <w:r w:rsidRPr="00AC3B58">
        <w:t xml:space="preserve">Тимофеев В.Г., Вильнер А.Б., Колесникова И.Л. и др. Книга для учителя к учебнику английского языка для 10 класса (базовый уровень) (с вложением) / под ред. </w:t>
      </w:r>
      <w:proofErr w:type="spellStart"/>
      <w:r w:rsidRPr="00AC3B58">
        <w:t>В.Г.Тимофеева</w:t>
      </w:r>
      <w:proofErr w:type="spellEnd"/>
      <w:r w:rsidRPr="00AC3B58">
        <w:t>. – М.: Издательский центр «Академия», 2007.</w:t>
      </w:r>
    </w:p>
    <w:p w:rsidR="0044029C" w:rsidRPr="00AC3B58" w:rsidRDefault="0044029C" w:rsidP="0044029C">
      <w:r w:rsidRPr="00AC3B58">
        <w:t>Тимофеев В.Г., Вильнер А.Б., Колесникова И.Л. и др. Сборник дидактических материалов и тестов к учебнику английского языка для 10 класса (базовый уровень) / под ред. В.Г. Тимофеева. – М.: Издательский центр «Академия», 2007.</w:t>
      </w:r>
    </w:p>
    <w:p w:rsidR="0044029C" w:rsidRPr="00AC3B58" w:rsidRDefault="0044029C" w:rsidP="0044029C">
      <w:proofErr w:type="gramStart"/>
      <w:r w:rsidRPr="00AC3B58">
        <w:t xml:space="preserve">Грамматика современного английского языка) / под ред. </w:t>
      </w:r>
      <w:proofErr w:type="spellStart"/>
      <w:r w:rsidRPr="00AC3B58">
        <w:t>А.В.Зеленщикова</w:t>
      </w:r>
      <w:proofErr w:type="spellEnd"/>
      <w:r w:rsidRPr="00AC3B58">
        <w:t xml:space="preserve">, </w:t>
      </w:r>
      <w:proofErr w:type="spellStart"/>
      <w:r w:rsidRPr="00AC3B58">
        <w:t>Е.С.Петровой</w:t>
      </w:r>
      <w:proofErr w:type="spellEnd"/>
      <w:r w:rsidRPr="00AC3B58">
        <w:t>.</w:t>
      </w:r>
      <w:proofErr w:type="gramEnd"/>
      <w:r w:rsidRPr="00AC3B58">
        <w:t xml:space="preserve"> – СПб</w:t>
      </w:r>
      <w:proofErr w:type="gramStart"/>
      <w:r w:rsidRPr="00AC3B58">
        <w:t xml:space="preserve">.: </w:t>
      </w:r>
      <w:proofErr w:type="gramEnd"/>
      <w:r w:rsidRPr="00AC3B58">
        <w:t>Филологический факультет СПбГУ; М.: Издательский центр «Академия», 2003.</w:t>
      </w:r>
    </w:p>
    <w:p w:rsidR="0044029C" w:rsidRPr="00AC3B58" w:rsidRDefault="0044029C" w:rsidP="0044029C">
      <w:proofErr w:type="spellStart"/>
      <w:r w:rsidRPr="00AC3B58">
        <w:t>Макнамара</w:t>
      </w:r>
      <w:proofErr w:type="spellEnd"/>
      <w:r w:rsidRPr="00AC3B58">
        <w:t xml:space="preserve"> Т. Языковое тестирование. – М.: </w:t>
      </w:r>
      <w:r w:rsidRPr="00AC3B58">
        <w:rPr>
          <w:lang w:val="en-US"/>
        </w:rPr>
        <w:t>RELOD</w:t>
      </w:r>
      <w:r w:rsidRPr="00AC3B58">
        <w:t>, 2005.</w:t>
      </w:r>
    </w:p>
    <w:p w:rsidR="0044029C" w:rsidRPr="00AC3B58" w:rsidRDefault="0044029C" w:rsidP="0044029C">
      <w:r w:rsidRPr="00AC3B58">
        <w:t>Колесникова И.Л., Долгина О.А. Англо-русский терминологический справочник по методике преподавания иностранных языков. – СПб</w:t>
      </w:r>
      <w:proofErr w:type="gramStart"/>
      <w:r w:rsidRPr="00AC3B58">
        <w:t xml:space="preserve">., </w:t>
      </w:r>
      <w:proofErr w:type="gramEnd"/>
      <w:r w:rsidRPr="00AC3B58">
        <w:t>2001.</w:t>
      </w:r>
    </w:p>
    <w:p w:rsidR="0044029C" w:rsidRPr="00445450" w:rsidRDefault="0044029C" w:rsidP="0044029C">
      <w:r w:rsidRPr="00AC3B58">
        <w:t>Общеевропейские компетенции владения иностранным языком: изучение, обучение, оценка. – Страсбург: Департамент по языковой политике</w:t>
      </w:r>
      <w:r w:rsidRPr="00445450">
        <w:t>; МГЛУ, 2003.</w:t>
      </w:r>
    </w:p>
    <w:p w:rsidR="0044029C" w:rsidRPr="00445450" w:rsidRDefault="0044029C" w:rsidP="0044029C"/>
    <w:p w:rsidR="0044029C" w:rsidRPr="00445450" w:rsidRDefault="0044029C" w:rsidP="0044029C">
      <w:pPr>
        <w:rPr>
          <w:lang w:val="en-US"/>
        </w:rPr>
      </w:pPr>
      <w:r w:rsidRPr="00445450">
        <w:t>Интернет</w:t>
      </w:r>
      <w:r w:rsidRPr="00445450">
        <w:rPr>
          <w:lang w:val="en-US"/>
        </w:rPr>
        <w:t xml:space="preserve"> – </w:t>
      </w:r>
      <w:r w:rsidRPr="00445450">
        <w:t>ресурсы</w:t>
      </w:r>
    </w:p>
    <w:p w:rsidR="0044029C" w:rsidRPr="00445450" w:rsidRDefault="006A2D08" w:rsidP="0044029C">
      <w:pPr>
        <w:rPr>
          <w:lang w:val="en-US"/>
        </w:rPr>
      </w:pPr>
      <w:hyperlink r:id="rId19" w:tgtFrame="_blank" w:history="1">
        <w:r w:rsidR="0044029C" w:rsidRPr="00445450">
          <w:rPr>
            <w:rStyle w:val="af6"/>
            <w:lang w:val="en-US"/>
          </w:rPr>
          <w:t>MissEnglish.org</w:t>
        </w:r>
      </w:hyperlink>
    </w:p>
    <w:p w:rsidR="0044029C" w:rsidRPr="00445450" w:rsidRDefault="006A2D08" w:rsidP="0044029C">
      <w:pPr>
        <w:rPr>
          <w:lang w:val="en-US"/>
        </w:rPr>
      </w:pPr>
      <w:hyperlink r:id="rId20" w:tgtFrame="_blank" w:history="1">
        <w:proofErr w:type="spellStart"/>
        <w:r w:rsidR="0044029C" w:rsidRPr="00445450">
          <w:rPr>
            <w:rStyle w:val="af6"/>
            <w:lang w:val="en-US"/>
          </w:rPr>
          <w:t>engblog.ru</w:t>
        </w:r>
      </w:hyperlink>
      <w:r w:rsidR="0044029C" w:rsidRPr="00445450">
        <w:rPr>
          <w:lang w:val="en-US"/>
        </w:rPr>
        <w:t>›</w:t>
      </w:r>
      <w:hyperlink r:id="rId21" w:tgtFrame="_blank" w:history="1">
        <w:r w:rsidR="0044029C" w:rsidRPr="00445450">
          <w:rPr>
            <w:rStyle w:val="af6"/>
            <w:lang w:val="en-US"/>
          </w:rPr>
          <w:t>sites</w:t>
        </w:r>
        <w:proofErr w:type="spellEnd"/>
        <w:r w:rsidR="0044029C" w:rsidRPr="00445450">
          <w:rPr>
            <w:rStyle w:val="af6"/>
            <w:lang w:val="en-US"/>
          </w:rPr>
          <w:t>-for-</w:t>
        </w:r>
        <w:proofErr w:type="spellStart"/>
        <w:r w:rsidR="0044029C" w:rsidRPr="00445450">
          <w:rPr>
            <w:rStyle w:val="af6"/>
            <w:lang w:val="en-US"/>
          </w:rPr>
          <w:t>english</w:t>
        </w:r>
        <w:proofErr w:type="spellEnd"/>
        <w:r w:rsidR="0044029C" w:rsidRPr="00445450">
          <w:rPr>
            <w:rStyle w:val="af6"/>
            <w:lang w:val="en-US"/>
          </w:rPr>
          <w:t>-teachers</w:t>
        </w:r>
      </w:hyperlink>
    </w:p>
    <w:p w:rsidR="0044029C" w:rsidRPr="00445450" w:rsidRDefault="006A2D08" w:rsidP="0044029C">
      <w:pPr>
        <w:rPr>
          <w:bCs/>
          <w:lang w:val="en-US"/>
        </w:rPr>
      </w:pPr>
      <w:hyperlink r:id="rId22" w:tgtFrame="_blank" w:history="1">
        <w:r w:rsidR="0044029C" w:rsidRPr="00445450">
          <w:rPr>
            <w:rStyle w:val="af6"/>
            <w:bCs/>
            <w:lang w:val="en-US"/>
          </w:rPr>
          <w:t>UsingEnglish.com</w:t>
        </w:r>
      </w:hyperlink>
      <w:r w:rsidR="0044029C" w:rsidRPr="00445450">
        <w:rPr>
          <w:bCs/>
          <w:lang w:val="en-US"/>
        </w:rPr>
        <w:t> </w:t>
      </w:r>
    </w:p>
    <w:p w:rsidR="0044029C" w:rsidRPr="00445450" w:rsidRDefault="006A2D08" w:rsidP="0044029C">
      <w:pPr>
        <w:rPr>
          <w:lang w:val="en-US"/>
        </w:rPr>
      </w:pPr>
      <w:hyperlink r:id="rId23" w:tgtFrame="_blank" w:history="1">
        <w:r w:rsidR="0044029C" w:rsidRPr="00445450">
          <w:rPr>
            <w:rStyle w:val="af6"/>
            <w:lang w:val="en-US"/>
          </w:rPr>
          <w:t>English-test.net</w:t>
        </w:r>
      </w:hyperlink>
      <w:r w:rsidR="0044029C" w:rsidRPr="00445450">
        <w:rPr>
          <w:lang w:val="en-US"/>
        </w:rPr>
        <w:t> </w:t>
      </w:r>
    </w:p>
    <w:p w:rsidR="0044029C" w:rsidRPr="00445450" w:rsidRDefault="006A2D08" w:rsidP="0044029C">
      <w:pPr>
        <w:rPr>
          <w:lang w:val="en-US"/>
        </w:rPr>
      </w:pPr>
      <w:hyperlink r:id="rId24" w:tgtFrame="_blank" w:history="1">
        <w:r w:rsidR="0044029C" w:rsidRPr="00445450">
          <w:rPr>
            <w:rStyle w:val="af6"/>
            <w:lang w:val="en-US"/>
          </w:rPr>
          <w:t>Grammar-quizzes.com</w:t>
        </w:r>
      </w:hyperlink>
      <w:r w:rsidR="0044029C" w:rsidRPr="00445450">
        <w:rPr>
          <w:lang w:val="en-US"/>
        </w:rPr>
        <w:t> </w:t>
      </w:r>
    </w:p>
    <w:p w:rsidR="0044029C" w:rsidRPr="00445450" w:rsidRDefault="006A2D08" w:rsidP="0044029C">
      <w:pPr>
        <w:rPr>
          <w:bCs/>
        </w:rPr>
      </w:pPr>
      <w:hyperlink r:id="rId25" w:tgtFrame="_blank" w:history="1">
        <w:r w:rsidR="0044029C" w:rsidRPr="00445450">
          <w:rPr>
            <w:rStyle w:val="af6"/>
          </w:rPr>
          <w:t>Englishlearner.ru</w:t>
        </w:r>
      </w:hyperlink>
      <w:r w:rsidR="0044029C" w:rsidRPr="00445450">
        <w:t> </w:t>
      </w:r>
    </w:p>
    <w:p w:rsidR="0044029C" w:rsidRPr="00445450" w:rsidRDefault="0044029C" w:rsidP="0044029C"/>
    <w:p w:rsidR="0044029C" w:rsidRDefault="0044029C" w:rsidP="0044029C"/>
    <w:p w:rsidR="0044029C" w:rsidRDefault="0044029C" w:rsidP="0044029C"/>
    <w:p w:rsidR="0044029C" w:rsidRPr="00445450" w:rsidRDefault="0044029C" w:rsidP="0044029C">
      <w:pPr>
        <w:rPr>
          <w:b/>
        </w:rPr>
      </w:pPr>
      <w:r w:rsidRPr="00445450">
        <w:rPr>
          <w:b/>
        </w:rPr>
        <w:lastRenderedPageBreak/>
        <w:t>4. КОНТРОЛЬ И ОЦЕНКА  РЕЗУЛЬТАТОВ  ИЗУЧЕНИЯ  ДИСЦИПЛИНЫ</w:t>
      </w:r>
    </w:p>
    <w:p w:rsidR="0044029C" w:rsidRPr="00445450" w:rsidRDefault="0020553E" w:rsidP="0044029C">
      <w:pPr>
        <w:jc w:val="center"/>
        <w:rPr>
          <w:b/>
        </w:rPr>
      </w:pPr>
      <w:r>
        <w:rPr>
          <w:b/>
        </w:rPr>
        <w:t xml:space="preserve">ОУД.02 </w:t>
      </w:r>
      <w:r w:rsidR="0044029C" w:rsidRPr="00445450">
        <w:rPr>
          <w:b/>
        </w:rPr>
        <w:t xml:space="preserve"> </w:t>
      </w:r>
      <w:r w:rsidR="006A2D08">
        <w:rPr>
          <w:b/>
        </w:rPr>
        <w:t>ИНОСТРАННЫЙ</w:t>
      </w:r>
      <w:r w:rsidR="0044029C" w:rsidRPr="00445450">
        <w:rPr>
          <w:b/>
        </w:rPr>
        <w:t xml:space="preserve"> ЯЗЫК</w:t>
      </w:r>
    </w:p>
    <w:p w:rsidR="0044029C" w:rsidRPr="00445450" w:rsidRDefault="0044029C" w:rsidP="0044029C"/>
    <w:p w:rsidR="0044029C" w:rsidRPr="00445450" w:rsidRDefault="0044029C" w:rsidP="0044029C">
      <w:r w:rsidRPr="00445450">
        <w:t>Контроль и оценка результатов изучения  дисциплины осуществляется преподавателем в процессе проведения практических занятий, тести</w:t>
      </w:r>
      <w:r>
        <w:t>рования, выполнения студентами</w:t>
      </w:r>
      <w:r w:rsidRPr="00445450">
        <w:t xml:space="preserve"> индивидуальных заданий, проектов, а также ведение «Портфолио» или «Учебно-</w:t>
      </w:r>
      <w:r>
        <w:t>контрольных файлов» студента</w:t>
      </w:r>
      <w:r w:rsidRPr="00445450">
        <w:t>.</w:t>
      </w:r>
    </w:p>
    <w:p w:rsidR="0044029C" w:rsidRPr="00445450" w:rsidRDefault="0044029C" w:rsidP="0044029C">
      <w:pPr>
        <w:rPr>
          <w:bCs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7"/>
        <w:gridCol w:w="3850"/>
      </w:tblGrid>
      <w:tr w:rsidR="0044029C" w:rsidRPr="00445450" w:rsidTr="00B516BD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29C" w:rsidRPr="00445450" w:rsidRDefault="0044029C" w:rsidP="00B516BD">
            <w:pPr>
              <w:rPr>
                <w:bCs/>
              </w:rPr>
            </w:pPr>
            <w:r w:rsidRPr="00445450">
              <w:rPr>
                <w:bCs/>
              </w:rPr>
              <w:t>Результаты обучения</w:t>
            </w:r>
          </w:p>
          <w:p w:rsidR="0044029C" w:rsidRPr="00445450" w:rsidRDefault="0044029C" w:rsidP="00B516BD">
            <w:pPr>
              <w:rPr>
                <w:bCs/>
              </w:rPr>
            </w:pPr>
            <w:r w:rsidRPr="00445450">
              <w:rPr>
                <w:bCs/>
              </w:rPr>
              <w:t>(освоенные умения, усвоенные знания)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9C" w:rsidRPr="00445450" w:rsidRDefault="0044029C" w:rsidP="00B516BD">
            <w:r w:rsidRPr="00445450">
              <w:t>Формы и методы контроля и оценки результатов обучения</w:t>
            </w:r>
          </w:p>
        </w:tc>
      </w:tr>
      <w:tr w:rsidR="0044029C" w:rsidRPr="00445450" w:rsidTr="00B516BD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9C" w:rsidRPr="00445450" w:rsidRDefault="0044029C" w:rsidP="00B516BD">
            <w:pPr>
              <w:rPr>
                <w:u w:val="single"/>
              </w:rPr>
            </w:pPr>
            <w:r w:rsidRPr="00445450">
              <w:rPr>
                <w:u w:val="single"/>
              </w:rPr>
              <w:t xml:space="preserve">В результате освоения дисциплины «Английский  язык» обучающийся должен уметь: </w:t>
            </w:r>
          </w:p>
          <w:p w:rsidR="0044029C" w:rsidRPr="00445450" w:rsidRDefault="0044029C" w:rsidP="00B516BD">
            <w:r w:rsidRPr="00445450">
              <w:t xml:space="preserve">        общаться (устно и письменно) на иностранном языке на профессиональные и повседневные темы;</w:t>
            </w:r>
          </w:p>
          <w:p w:rsidR="0044029C" w:rsidRPr="00445450" w:rsidRDefault="0044029C" w:rsidP="00B516BD">
            <w:r w:rsidRPr="00445450">
              <w:t xml:space="preserve">        переводить (со словарем) иностранные тексты профессиональной направленности;</w:t>
            </w:r>
          </w:p>
          <w:p w:rsidR="0044029C" w:rsidRPr="00445450" w:rsidRDefault="0044029C" w:rsidP="00B516BD">
            <w:r w:rsidRPr="00445450">
              <w:t xml:space="preserve">        самостоятельно совершенствовать устную и письменную речь, пополнять словарный запас.</w:t>
            </w:r>
          </w:p>
          <w:p w:rsidR="0044029C" w:rsidRPr="00445450" w:rsidRDefault="0044029C" w:rsidP="00B516BD">
            <w:r w:rsidRPr="00445450">
              <w:t xml:space="preserve">       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      </w:r>
          </w:p>
          <w:p w:rsidR="0044029C" w:rsidRPr="00445450" w:rsidRDefault="0044029C" w:rsidP="00B516BD">
            <w:r w:rsidRPr="00445450">
              <w:t xml:space="preserve">             оценивать важность/новизну информации, определять свое отношение к ней;</w:t>
            </w:r>
          </w:p>
          <w:p w:rsidR="0044029C" w:rsidRPr="00445450" w:rsidRDefault="0044029C" w:rsidP="00B516BD">
            <w:r w:rsidRPr="00445450">
              <w:t xml:space="preserve">             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задачи.</w:t>
            </w:r>
          </w:p>
          <w:p w:rsidR="0044029C" w:rsidRPr="00445450" w:rsidRDefault="0044029C" w:rsidP="00B516BD">
            <w:r w:rsidRPr="00445450">
              <w:rPr>
                <w:u w:val="single"/>
              </w:rPr>
              <w:t>В результате изучения учебной дисциплины «</w:t>
            </w:r>
            <w:r w:rsidR="006D168A">
              <w:rPr>
                <w:u w:val="single"/>
              </w:rPr>
              <w:t>Иностранный</w:t>
            </w:r>
            <w:r w:rsidRPr="00445450">
              <w:rPr>
                <w:u w:val="single"/>
              </w:rPr>
              <w:t xml:space="preserve">  язык» обучающийся должен знать:</w:t>
            </w:r>
            <w:r w:rsidRPr="00445450">
              <w:t xml:space="preserve"> </w:t>
            </w:r>
          </w:p>
          <w:p w:rsidR="0044029C" w:rsidRPr="00445450" w:rsidRDefault="0044029C" w:rsidP="00B516BD">
            <w:r w:rsidRPr="00445450">
              <w:t xml:space="preserve">–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      </w:r>
          </w:p>
          <w:p w:rsidR="0044029C" w:rsidRPr="00445450" w:rsidRDefault="0044029C" w:rsidP="00B516BD">
            <w:r w:rsidRPr="00445450">
              <w:t>– значения новых лексических единиц, связанных с тематикой данного этапа и с соответствующими ситуациями общения</w:t>
            </w:r>
          </w:p>
          <w:p w:rsidR="0044029C" w:rsidRPr="00445450" w:rsidRDefault="0044029C" w:rsidP="00B516BD">
            <w:r w:rsidRPr="00445450">
              <w:t>–лингвострановедческую,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:rsidR="0044029C" w:rsidRPr="00445450" w:rsidRDefault="0044029C" w:rsidP="00B516BD">
            <w:pPr>
              <w:rPr>
                <w:i/>
              </w:rPr>
            </w:pPr>
            <w:r w:rsidRPr="00445450">
              <w:t xml:space="preserve">– тексты, построенные на языковом материале повседневного и профессионального общения.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9C" w:rsidRPr="00445450" w:rsidRDefault="0044029C" w:rsidP="00B516BD">
            <w:pPr>
              <w:rPr>
                <w:bCs/>
                <w:u w:val="single"/>
              </w:rPr>
            </w:pPr>
            <w:r w:rsidRPr="00445450">
              <w:rPr>
                <w:bCs/>
                <w:u w:val="single"/>
              </w:rPr>
              <w:t xml:space="preserve">Формы контроля обучения: </w:t>
            </w:r>
          </w:p>
          <w:p w:rsidR="0044029C" w:rsidRPr="00445450" w:rsidRDefault="0044029C" w:rsidP="00B516BD">
            <w:pPr>
              <w:rPr>
                <w:bCs/>
              </w:rPr>
            </w:pPr>
            <w:r w:rsidRPr="00445450">
              <w:t>–</w:t>
            </w:r>
            <w:r w:rsidRPr="00445450">
              <w:rPr>
                <w:bCs/>
              </w:rPr>
              <w:t xml:space="preserve"> домашние задания проблемного характера;</w:t>
            </w:r>
          </w:p>
          <w:p w:rsidR="0044029C" w:rsidRPr="00445450" w:rsidRDefault="0044029C" w:rsidP="00B516BD">
            <w:pPr>
              <w:rPr>
                <w:bCs/>
              </w:rPr>
            </w:pPr>
            <w:r w:rsidRPr="00445450">
              <w:t xml:space="preserve">– </w:t>
            </w:r>
            <w:r w:rsidRPr="00445450">
              <w:rPr>
                <w:bCs/>
              </w:rPr>
              <w:t>практические задания по работе с информацией, документами, литературой;</w:t>
            </w:r>
          </w:p>
          <w:p w:rsidR="0044029C" w:rsidRPr="00445450" w:rsidRDefault="0044029C" w:rsidP="00B516BD">
            <w:r w:rsidRPr="00445450">
              <w:t>–защита индивидуальных и групповых заданий проектного характера.</w:t>
            </w: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  <w:r w:rsidRPr="00445450">
              <w:rPr>
                <w:bCs/>
                <w:u w:val="single"/>
              </w:rPr>
              <w:t>Методы оценки результатов обучения:</w:t>
            </w:r>
          </w:p>
          <w:p w:rsidR="0044029C" w:rsidRPr="00445450" w:rsidRDefault="0044029C" w:rsidP="00B516BD">
            <w:pPr>
              <w:rPr>
                <w:bCs/>
              </w:rPr>
            </w:pPr>
            <w:r w:rsidRPr="00445450">
              <w:rPr>
                <w:bCs/>
              </w:rPr>
              <w:t>- накопительная система баллов, на основе которой  выставляется итоговая отметка.</w:t>
            </w:r>
          </w:p>
          <w:p w:rsidR="0044029C" w:rsidRPr="00445450" w:rsidRDefault="0044029C" w:rsidP="00B516BD">
            <w:pPr>
              <w:rPr>
                <w:bCs/>
              </w:rPr>
            </w:pPr>
            <w:r w:rsidRPr="00445450"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  <w:p w:rsidR="0044029C" w:rsidRPr="00445450" w:rsidRDefault="0044029C" w:rsidP="00B516BD">
            <w:r w:rsidRPr="00445450">
              <w:t>– мониторинг роста творческой самостоятельности и навыков получения нового знания каждым обучающимся.</w:t>
            </w:r>
          </w:p>
          <w:p w:rsidR="0044029C" w:rsidRPr="00445450" w:rsidRDefault="0044029C" w:rsidP="00B516BD">
            <w:pPr>
              <w:rPr>
                <w:bCs/>
                <w:u w:val="single"/>
              </w:rPr>
            </w:pPr>
          </w:p>
        </w:tc>
      </w:tr>
    </w:tbl>
    <w:p w:rsidR="0044029C" w:rsidRPr="009818FB" w:rsidRDefault="0044029C" w:rsidP="0044029C"/>
    <w:p w:rsidR="0044029C" w:rsidRPr="009818FB" w:rsidRDefault="0044029C" w:rsidP="0044029C"/>
    <w:p w:rsidR="0044029C" w:rsidRPr="009818FB" w:rsidRDefault="0044029C" w:rsidP="0044029C"/>
    <w:p w:rsidR="00AF5ADF" w:rsidRPr="009818FB" w:rsidRDefault="00AF5ADF" w:rsidP="00AF5ADF">
      <w:pPr>
        <w:widowControl w:val="0"/>
        <w:tabs>
          <w:tab w:val="left" w:pos="0"/>
        </w:tabs>
        <w:suppressAutoHyphens/>
        <w:ind w:firstLine="709"/>
        <w:jc w:val="both"/>
      </w:pPr>
    </w:p>
    <w:p w:rsidR="00AF5ADF" w:rsidRPr="009818FB" w:rsidRDefault="00AF5ADF" w:rsidP="00AF5ADF"/>
    <w:p w:rsidR="00AF5ADF" w:rsidRDefault="00AF5ADF" w:rsidP="00AF5ADF"/>
    <w:p w:rsidR="005C495C" w:rsidRDefault="005C495C"/>
    <w:sectPr w:rsidR="005C495C" w:rsidSect="000F1DF9">
      <w:pgSz w:w="11906" w:h="16838"/>
      <w:pgMar w:top="1134" w:right="850" w:bottom="993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A03" w:rsidRDefault="00670A03" w:rsidP="00990F8C">
      <w:r>
        <w:separator/>
      </w:r>
    </w:p>
  </w:endnote>
  <w:endnote w:type="continuationSeparator" w:id="0">
    <w:p w:rsidR="00670A03" w:rsidRDefault="00670A03" w:rsidP="0099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0AC" w:rsidRDefault="005900AC" w:rsidP="000F1DF9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9</w:t>
    </w:r>
    <w:r>
      <w:rPr>
        <w:rStyle w:val="af3"/>
      </w:rPr>
      <w:fldChar w:fldCharType="end"/>
    </w:r>
  </w:p>
  <w:p w:rsidR="005900AC" w:rsidRDefault="005900AC" w:rsidP="000F1DF9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0AC" w:rsidRDefault="005900AC" w:rsidP="000F1DF9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A2D08">
      <w:rPr>
        <w:rStyle w:val="af3"/>
        <w:noProof/>
      </w:rPr>
      <w:t>8</w:t>
    </w:r>
    <w:r>
      <w:rPr>
        <w:rStyle w:val="af3"/>
      </w:rPr>
      <w:fldChar w:fldCharType="end"/>
    </w:r>
  </w:p>
  <w:p w:rsidR="005900AC" w:rsidRDefault="005900AC" w:rsidP="000F1DF9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A03" w:rsidRDefault="00670A03" w:rsidP="00990F8C">
      <w:r>
        <w:separator/>
      </w:r>
    </w:p>
  </w:footnote>
  <w:footnote w:type="continuationSeparator" w:id="0">
    <w:p w:rsidR="00670A03" w:rsidRDefault="00670A03" w:rsidP="00990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/>
        <w:color w:val="auto"/>
      </w:rPr>
    </w:lvl>
    <w:lvl w:ilvl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/>
        <w:color w:val="auto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/>
      </w:rPr>
    </w:lvl>
  </w:abstractNum>
  <w:abstractNum w:abstractNumId="4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EE51FAD"/>
    <w:multiLevelType w:val="hybridMultilevel"/>
    <w:tmpl w:val="B4EA04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2452067"/>
    <w:multiLevelType w:val="hybridMultilevel"/>
    <w:tmpl w:val="F90ABE6C"/>
    <w:lvl w:ilvl="0" w:tplc="DBCE16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B01526"/>
    <w:multiLevelType w:val="hybridMultilevel"/>
    <w:tmpl w:val="386A83D2"/>
    <w:lvl w:ilvl="0" w:tplc="1E946A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CB24FA"/>
    <w:multiLevelType w:val="hybridMultilevel"/>
    <w:tmpl w:val="B8FE5764"/>
    <w:lvl w:ilvl="0" w:tplc="1E946A9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93242A8"/>
    <w:multiLevelType w:val="hybridMultilevel"/>
    <w:tmpl w:val="5E901038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5">
    <w:nsid w:val="19F86A12"/>
    <w:multiLevelType w:val="hybridMultilevel"/>
    <w:tmpl w:val="25440E8C"/>
    <w:lvl w:ilvl="0" w:tplc="1E946A9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A9509CD"/>
    <w:multiLevelType w:val="hybridMultilevel"/>
    <w:tmpl w:val="6504C9D4"/>
    <w:lvl w:ilvl="0" w:tplc="7AEC5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07E4BA7"/>
    <w:multiLevelType w:val="multilevel"/>
    <w:tmpl w:val="2DDE259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2FAE6F73"/>
    <w:multiLevelType w:val="multilevel"/>
    <w:tmpl w:val="092C3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35C046DB"/>
    <w:multiLevelType w:val="hybridMultilevel"/>
    <w:tmpl w:val="F5C408F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38543274"/>
    <w:multiLevelType w:val="hybridMultilevel"/>
    <w:tmpl w:val="75ACB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EF74CAF"/>
    <w:multiLevelType w:val="hybridMultilevel"/>
    <w:tmpl w:val="927E5CC6"/>
    <w:lvl w:ilvl="0" w:tplc="AB2E7922">
      <w:start w:val="1"/>
      <w:numFmt w:val="decimal"/>
      <w:lvlText w:val="%1."/>
      <w:lvlJc w:val="left"/>
      <w:pPr>
        <w:ind w:left="393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8E090D"/>
    <w:multiLevelType w:val="hybridMultilevel"/>
    <w:tmpl w:val="D570D2F8"/>
    <w:lvl w:ilvl="0" w:tplc="1E946A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F96E0C"/>
    <w:multiLevelType w:val="multilevel"/>
    <w:tmpl w:val="2962D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3242338"/>
    <w:multiLevelType w:val="hybridMultilevel"/>
    <w:tmpl w:val="C2F6D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8703EF"/>
    <w:multiLevelType w:val="hybridMultilevel"/>
    <w:tmpl w:val="1DE8D7AA"/>
    <w:lvl w:ilvl="0" w:tplc="1E946A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251C74"/>
    <w:multiLevelType w:val="multilevel"/>
    <w:tmpl w:val="782CD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8">
    <w:nsid w:val="665A56AB"/>
    <w:multiLevelType w:val="hybridMultilevel"/>
    <w:tmpl w:val="6FE4045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67091A50"/>
    <w:multiLevelType w:val="hybridMultilevel"/>
    <w:tmpl w:val="58507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F1251B"/>
    <w:multiLevelType w:val="hybridMultilevel"/>
    <w:tmpl w:val="F7AC1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7832EA"/>
    <w:multiLevelType w:val="multilevel"/>
    <w:tmpl w:val="D9C0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183632"/>
    <w:multiLevelType w:val="hybridMultilevel"/>
    <w:tmpl w:val="4B682640"/>
    <w:lvl w:ilvl="0" w:tplc="8F506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>
    <w:nsid w:val="7DFB5BCC"/>
    <w:multiLevelType w:val="hybridMultilevel"/>
    <w:tmpl w:val="FAF2D104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4"/>
  </w:num>
  <w:num w:numId="4">
    <w:abstractNumId w:val="5"/>
  </w:num>
  <w:num w:numId="5">
    <w:abstractNumId w:val="24"/>
  </w:num>
  <w:num w:numId="6">
    <w:abstractNumId w:val="10"/>
  </w:num>
  <w:num w:numId="7">
    <w:abstractNumId w:val="16"/>
  </w:num>
  <w:num w:numId="8">
    <w:abstractNumId w:val="34"/>
  </w:num>
  <w:num w:numId="9">
    <w:abstractNumId w:val="39"/>
  </w:num>
  <w:num w:numId="10">
    <w:abstractNumId w:val="35"/>
  </w:num>
  <w:num w:numId="11">
    <w:abstractNumId w:val="45"/>
  </w:num>
  <w:num w:numId="12">
    <w:abstractNumId w:val="26"/>
  </w:num>
  <w:num w:numId="13">
    <w:abstractNumId w:val="6"/>
  </w:num>
  <w:num w:numId="14">
    <w:abstractNumId w:val="14"/>
  </w:num>
  <w:num w:numId="15">
    <w:abstractNumId w:val="12"/>
  </w:num>
  <w:num w:numId="16">
    <w:abstractNumId w:val="13"/>
  </w:num>
  <w:num w:numId="17">
    <w:abstractNumId w:val="32"/>
  </w:num>
  <w:num w:numId="18">
    <w:abstractNumId w:val="15"/>
  </w:num>
  <w:num w:numId="19">
    <w:abstractNumId w:val="1"/>
  </w:num>
  <w:num w:numId="20">
    <w:abstractNumId w:val="28"/>
  </w:num>
  <w:num w:numId="21">
    <w:abstractNumId w:val="30"/>
  </w:num>
  <w:num w:numId="22">
    <w:abstractNumId w:val="40"/>
  </w:num>
  <w:num w:numId="23">
    <w:abstractNumId w:val="17"/>
  </w:num>
  <w:num w:numId="24">
    <w:abstractNumId w:val="42"/>
  </w:num>
  <w:num w:numId="25">
    <w:abstractNumId w:val="22"/>
  </w:num>
  <w:num w:numId="26">
    <w:abstractNumId w:val="43"/>
  </w:num>
  <w:num w:numId="27">
    <w:abstractNumId w:val="25"/>
  </w:num>
  <w:num w:numId="28">
    <w:abstractNumId w:val="38"/>
  </w:num>
  <w:num w:numId="29">
    <w:abstractNumId w:val="18"/>
  </w:num>
  <w:num w:numId="30">
    <w:abstractNumId w:val="8"/>
  </w:num>
  <w:num w:numId="31">
    <w:abstractNumId w:val="9"/>
  </w:num>
  <w:num w:numId="32">
    <w:abstractNumId w:val="4"/>
  </w:num>
  <w:num w:numId="33">
    <w:abstractNumId w:val="2"/>
  </w:num>
  <w:num w:numId="34">
    <w:abstractNumId w:val="31"/>
  </w:num>
  <w:num w:numId="35">
    <w:abstractNumId w:val="0"/>
  </w:num>
  <w:num w:numId="36">
    <w:abstractNumId w:val="37"/>
  </w:num>
  <w:num w:numId="37">
    <w:abstractNumId w:val="21"/>
  </w:num>
  <w:num w:numId="38">
    <w:abstractNumId w:val="20"/>
  </w:num>
  <w:num w:numId="39">
    <w:abstractNumId w:val="3"/>
  </w:num>
  <w:num w:numId="40">
    <w:abstractNumId w:val="29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>
      <w:startOverride w:val="1"/>
    </w:lvlOverride>
  </w:num>
  <w:num w:numId="43">
    <w:abstractNumId w:val="36"/>
    <w:lvlOverride w:ilvl="0">
      <w:startOverride w:val="1"/>
    </w:lvlOverride>
  </w:num>
  <w:num w:numId="44">
    <w:abstractNumId w:val="41"/>
    <w:lvlOverride w:ilvl="0">
      <w:startOverride w:val="1"/>
    </w:lvlOverride>
  </w:num>
  <w:num w:numId="45">
    <w:abstractNumId w:val="19"/>
  </w:num>
  <w:num w:numId="46">
    <w:abstractNumId w:val="27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5ADF"/>
    <w:rsid w:val="000007F1"/>
    <w:rsid w:val="00001EFF"/>
    <w:rsid w:val="0002798B"/>
    <w:rsid w:val="00031FDB"/>
    <w:rsid w:val="00036E42"/>
    <w:rsid w:val="0004157C"/>
    <w:rsid w:val="0004337F"/>
    <w:rsid w:val="000578EE"/>
    <w:rsid w:val="00061980"/>
    <w:rsid w:val="00067F19"/>
    <w:rsid w:val="000C2691"/>
    <w:rsid w:val="000E0CCD"/>
    <w:rsid w:val="000F1DF9"/>
    <w:rsid w:val="000F64AB"/>
    <w:rsid w:val="00110403"/>
    <w:rsid w:val="001108E0"/>
    <w:rsid w:val="00114522"/>
    <w:rsid w:val="00122F2E"/>
    <w:rsid w:val="00124443"/>
    <w:rsid w:val="00124C46"/>
    <w:rsid w:val="001420E7"/>
    <w:rsid w:val="001444EC"/>
    <w:rsid w:val="00161649"/>
    <w:rsid w:val="001A0A3E"/>
    <w:rsid w:val="001A1287"/>
    <w:rsid w:val="001A2F15"/>
    <w:rsid w:val="001F0040"/>
    <w:rsid w:val="0020553E"/>
    <w:rsid w:val="00212E99"/>
    <w:rsid w:val="00224313"/>
    <w:rsid w:val="002562E8"/>
    <w:rsid w:val="00287A6C"/>
    <w:rsid w:val="00291C47"/>
    <w:rsid w:val="002A1FA6"/>
    <w:rsid w:val="002F72EE"/>
    <w:rsid w:val="0030197D"/>
    <w:rsid w:val="00303F60"/>
    <w:rsid w:val="00310B0A"/>
    <w:rsid w:val="003135E1"/>
    <w:rsid w:val="0032304C"/>
    <w:rsid w:val="0032476E"/>
    <w:rsid w:val="00372483"/>
    <w:rsid w:val="0037430B"/>
    <w:rsid w:val="00383B64"/>
    <w:rsid w:val="00384615"/>
    <w:rsid w:val="003936CF"/>
    <w:rsid w:val="003A66EA"/>
    <w:rsid w:val="003A7242"/>
    <w:rsid w:val="003B5138"/>
    <w:rsid w:val="003C55E2"/>
    <w:rsid w:val="003D1651"/>
    <w:rsid w:val="003D7833"/>
    <w:rsid w:val="00412A25"/>
    <w:rsid w:val="00426B4E"/>
    <w:rsid w:val="00430F5E"/>
    <w:rsid w:val="0044029C"/>
    <w:rsid w:val="00482F9F"/>
    <w:rsid w:val="0048482D"/>
    <w:rsid w:val="004865E0"/>
    <w:rsid w:val="00487879"/>
    <w:rsid w:val="004A138C"/>
    <w:rsid w:val="004B5074"/>
    <w:rsid w:val="004B509E"/>
    <w:rsid w:val="004F4F20"/>
    <w:rsid w:val="004F78C2"/>
    <w:rsid w:val="00502D1A"/>
    <w:rsid w:val="00510EEC"/>
    <w:rsid w:val="00517464"/>
    <w:rsid w:val="0051766D"/>
    <w:rsid w:val="00521D6A"/>
    <w:rsid w:val="00525BE0"/>
    <w:rsid w:val="00532990"/>
    <w:rsid w:val="005404B1"/>
    <w:rsid w:val="00540987"/>
    <w:rsid w:val="00570FE6"/>
    <w:rsid w:val="005900AC"/>
    <w:rsid w:val="00590D6A"/>
    <w:rsid w:val="00596E5B"/>
    <w:rsid w:val="005A3BA7"/>
    <w:rsid w:val="005A417A"/>
    <w:rsid w:val="005C495C"/>
    <w:rsid w:val="005D406B"/>
    <w:rsid w:val="005D4CFF"/>
    <w:rsid w:val="005E5FA5"/>
    <w:rsid w:val="00600D2E"/>
    <w:rsid w:val="00606502"/>
    <w:rsid w:val="0062440A"/>
    <w:rsid w:val="00626B6F"/>
    <w:rsid w:val="00641A5D"/>
    <w:rsid w:val="00661C2A"/>
    <w:rsid w:val="0066410B"/>
    <w:rsid w:val="0066502B"/>
    <w:rsid w:val="00670A03"/>
    <w:rsid w:val="00672850"/>
    <w:rsid w:val="00672D28"/>
    <w:rsid w:val="00691051"/>
    <w:rsid w:val="00697180"/>
    <w:rsid w:val="006A2D08"/>
    <w:rsid w:val="006D168A"/>
    <w:rsid w:val="006E2BE1"/>
    <w:rsid w:val="006E5701"/>
    <w:rsid w:val="006F300A"/>
    <w:rsid w:val="00703EB6"/>
    <w:rsid w:val="007063F1"/>
    <w:rsid w:val="00710C89"/>
    <w:rsid w:val="00732068"/>
    <w:rsid w:val="00734073"/>
    <w:rsid w:val="00736E58"/>
    <w:rsid w:val="00741B32"/>
    <w:rsid w:val="007651E0"/>
    <w:rsid w:val="00771F61"/>
    <w:rsid w:val="00771FC3"/>
    <w:rsid w:val="00780B57"/>
    <w:rsid w:val="00783B04"/>
    <w:rsid w:val="00794FF1"/>
    <w:rsid w:val="007C0062"/>
    <w:rsid w:val="007C6A9E"/>
    <w:rsid w:val="007D216C"/>
    <w:rsid w:val="0080630A"/>
    <w:rsid w:val="008063EC"/>
    <w:rsid w:val="00845CAC"/>
    <w:rsid w:val="0084740F"/>
    <w:rsid w:val="00857C02"/>
    <w:rsid w:val="00880136"/>
    <w:rsid w:val="00881746"/>
    <w:rsid w:val="00882C8F"/>
    <w:rsid w:val="0088754B"/>
    <w:rsid w:val="008934DF"/>
    <w:rsid w:val="008A6936"/>
    <w:rsid w:val="008B3032"/>
    <w:rsid w:val="008F4513"/>
    <w:rsid w:val="00911842"/>
    <w:rsid w:val="009326CF"/>
    <w:rsid w:val="00932BAC"/>
    <w:rsid w:val="00933579"/>
    <w:rsid w:val="00934353"/>
    <w:rsid w:val="00936B44"/>
    <w:rsid w:val="00944A8F"/>
    <w:rsid w:val="00946653"/>
    <w:rsid w:val="00950F4A"/>
    <w:rsid w:val="009571D3"/>
    <w:rsid w:val="00966F8C"/>
    <w:rsid w:val="00975375"/>
    <w:rsid w:val="00986C9B"/>
    <w:rsid w:val="00990F8C"/>
    <w:rsid w:val="00992C9D"/>
    <w:rsid w:val="009A3541"/>
    <w:rsid w:val="009B145D"/>
    <w:rsid w:val="009B59FA"/>
    <w:rsid w:val="009C2D8E"/>
    <w:rsid w:val="009C7676"/>
    <w:rsid w:val="009D08B7"/>
    <w:rsid w:val="009D7CF3"/>
    <w:rsid w:val="009E4AEE"/>
    <w:rsid w:val="009F001A"/>
    <w:rsid w:val="009F326A"/>
    <w:rsid w:val="009F62AD"/>
    <w:rsid w:val="00A0320F"/>
    <w:rsid w:val="00A040B8"/>
    <w:rsid w:val="00A1475B"/>
    <w:rsid w:val="00A151BA"/>
    <w:rsid w:val="00A224AA"/>
    <w:rsid w:val="00A3006A"/>
    <w:rsid w:val="00A357B4"/>
    <w:rsid w:val="00A4241E"/>
    <w:rsid w:val="00A4554B"/>
    <w:rsid w:val="00A61FB8"/>
    <w:rsid w:val="00A65190"/>
    <w:rsid w:val="00A77549"/>
    <w:rsid w:val="00A8574A"/>
    <w:rsid w:val="00A875CA"/>
    <w:rsid w:val="00A91488"/>
    <w:rsid w:val="00A9766A"/>
    <w:rsid w:val="00AA4265"/>
    <w:rsid w:val="00AA4925"/>
    <w:rsid w:val="00AB460F"/>
    <w:rsid w:val="00AC0407"/>
    <w:rsid w:val="00AC3B58"/>
    <w:rsid w:val="00AC41FD"/>
    <w:rsid w:val="00AD09CA"/>
    <w:rsid w:val="00AD13FF"/>
    <w:rsid w:val="00AE55DE"/>
    <w:rsid w:val="00AE61DB"/>
    <w:rsid w:val="00AF5ADF"/>
    <w:rsid w:val="00B270C7"/>
    <w:rsid w:val="00B516BD"/>
    <w:rsid w:val="00B5267E"/>
    <w:rsid w:val="00B54AFB"/>
    <w:rsid w:val="00B721DD"/>
    <w:rsid w:val="00B93C6A"/>
    <w:rsid w:val="00BB2E08"/>
    <w:rsid w:val="00BF099B"/>
    <w:rsid w:val="00BF435E"/>
    <w:rsid w:val="00C04B33"/>
    <w:rsid w:val="00C056D2"/>
    <w:rsid w:val="00C14D27"/>
    <w:rsid w:val="00C14D42"/>
    <w:rsid w:val="00C26D6C"/>
    <w:rsid w:val="00C3532D"/>
    <w:rsid w:val="00C35D19"/>
    <w:rsid w:val="00C47C86"/>
    <w:rsid w:val="00C5391A"/>
    <w:rsid w:val="00C5505D"/>
    <w:rsid w:val="00C64602"/>
    <w:rsid w:val="00C7364D"/>
    <w:rsid w:val="00C77F58"/>
    <w:rsid w:val="00C87F83"/>
    <w:rsid w:val="00C97C70"/>
    <w:rsid w:val="00CA50DB"/>
    <w:rsid w:val="00CB768A"/>
    <w:rsid w:val="00CC59DB"/>
    <w:rsid w:val="00CD34CB"/>
    <w:rsid w:val="00CD3D40"/>
    <w:rsid w:val="00CE231A"/>
    <w:rsid w:val="00CE749F"/>
    <w:rsid w:val="00CF1D24"/>
    <w:rsid w:val="00CF3BCC"/>
    <w:rsid w:val="00D05419"/>
    <w:rsid w:val="00D2301D"/>
    <w:rsid w:val="00D55DA6"/>
    <w:rsid w:val="00D56C0D"/>
    <w:rsid w:val="00D65F0F"/>
    <w:rsid w:val="00D67888"/>
    <w:rsid w:val="00D86FE0"/>
    <w:rsid w:val="00D87537"/>
    <w:rsid w:val="00D91132"/>
    <w:rsid w:val="00DA310D"/>
    <w:rsid w:val="00DB34FE"/>
    <w:rsid w:val="00DB4723"/>
    <w:rsid w:val="00DB60AB"/>
    <w:rsid w:val="00DB67C0"/>
    <w:rsid w:val="00DC1DB5"/>
    <w:rsid w:val="00DD2FFC"/>
    <w:rsid w:val="00DD406D"/>
    <w:rsid w:val="00DD6218"/>
    <w:rsid w:val="00DE08EB"/>
    <w:rsid w:val="00DF1AA8"/>
    <w:rsid w:val="00DF2495"/>
    <w:rsid w:val="00E00F05"/>
    <w:rsid w:val="00E079C2"/>
    <w:rsid w:val="00E32D10"/>
    <w:rsid w:val="00E56B2D"/>
    <w:rsid w:val="00E601A7"/>
    <w:rsid w:val="00E82505"/>
    <w:rsid w:val="00E91243"/>
    <w:rsid w:val="00E939D4"/>
    <w:rsid w:val="00EA2C81"/>
    <w:rsid w:val="00EA75EA"/>
    <w:rsid w:val="00ED1E7B"/>
    <w:rsid w:val="00EE13BB"/>
    <w:rsid w:val="00EF5C9A"/>
    <w:rsid w:val="00F026C0"/>
    <w:rsid w:val="00F266EC"/>
    <w:rsid w:val="00F438E3"/>
    <w:rsid w:val="00F6261D"/>
    <w:rsid w:val="00F77328"/>
    <w:rsid w:val="00FB4A34"/>
    <w:rsid w:val="00FB7CF2"/>
    <w:rsid w:val="00FC6DD4"/>
    <w:rsid w:val="00FD302C"/>
    <w:rsid w:val="00FE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5AD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AF5A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F5AD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AF5ADF"/>
    <w:pPr>
      <w:tabs>
        <w:tab w:val="num" w:pos="1152"/>
      </w:tabs>
      <w:suppressAutoHyphens/>
      <w:spacing w:before="240" w:after="60"/>
      <w:ind w:left="1152" w:hanging="1152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5ADF"/>
    <w:pPr>
      <w:tabs>
        <w:tab w:val="num" w:pos="1296"/>
      </w:tabs>
      <w:suppressAutoHyphens/>
      <w:spacing w:before="240" w:after="60"/>
      <w:ind w:left="1296" w:hanging="1296"/>
      <w:outlineLvl w:val="6"/>
    </w:pPr>
    <w:rPr>
      <w:rFonts w:ascii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5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AF5A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AF5AD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F5AD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uiPriority w:val="99"/>
    <w:rsid w:val="00AF5ADF"/>
    <w:rPr>
      <w:rFonts w:ascii="Calibri" w:eastAsia="Times New Roman" w:hAnsi="Calibri" w:cs="Calibri"/>
      <w:sz w:val="24"/>
      <w:szCs w:val="24"/>
      <w:lang w:eastAsia="ar-SA"/>
    </w:rPr>
  </w:style>
  <w:style w:type="paragraph" w:styleId="a3">
    <w:name w:val="Normal (Web)"/>
    <w:basedOn w:val="a"/>
    <w:rsid w:val="00AF5ADF"/>
    <w:pPr>
      <w:spacing w:before="100" w:beforeAutospacing="1" w:after="100" w:afterAutospacing="1"/>
    </w:pPr>
  </w:style>
  <w:style w:type="paragraph" w:styleId="21">
    <w:name w:val="List 2"/>
    <w:basedOn w:val="a"/>
    <w:rsid w:val="00AF5ADF"/>
    <w:pPr>
      <w:ind w:left="566" w:hanging="283"/>
    </w:pPr>
  </w:style>
  <w:style w:type="paragraph" w:styleId="22">
    <w:name w:val="Body Text Indent 2"/>
    <w:basedOn w:val="a"/>
    <w:link w:val="23"/>
    <w:rsid w:val="00AF5AD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F5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AF5ADF"/>
    <w:rPr>
      <w:b/>
      <w:bCs/>
    </w:rPr>
  </w:style>
  <w:style w:type="paragraph" w:styleId="a5">
    <w:name w:val="footnote text"/>
    <w:basedOn w:val="a"/>
    <w:link w:val="a6"/>
    <w:semiHidden/>
    <w:rsid w:val="00AF5ADF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5A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semiHidden/>
    <w:rsid w:val="00AF5AD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AF5ADF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F5ADF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AF5AD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F5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AF5ADF"/>
    <w:pPr>
      <w:spacing w:after="120"/>
    </w:pPr>
  </w:style>
  <w:style w:type="character" w:customStyle="1" w:styleId="aa">
    <w:name w:val="Основной текст Знак"/>
    <w:basedOn w:val="a0"/>
    <w:link w:val="a9"/>
    <w:rsid w:val="00AF5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AF5A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AF5ADF"/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AF5A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b"/>
    <w:link w:val="ae"/>
    <w:semiHidden/>
    <w:rsid w:val="00AF5AD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AF5ADF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AF5AD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59"/>
    <w:rsid w:val="00AF5A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rsid w:val="00AF5AD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1">
    <w:name w:val="footer"/>
    <w:basedOn w:val="a"/>
    <w:link w:val="af2"/>
    <w:rsid w:val="00AF5AD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AF5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AF5ADF"/>
  </w:style>
  <w:style w:type="paragraph" w:styleId="af4">
    <w:name w:val="header"/>
    <w:basedOn w:val="a"/>
    <w:link w:val="af5"/>
    <w:rsid w:val="00AF5AD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AF5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rsid w:val="00AF5ADF"/>
    <w:rPr>
      <w:color w:val="0000FF"/>
      <w:u w:val="single"/>
    </w:rPr>
  </w:style>
  <w:style w:type="paragraph" w:styleId="af7">
    <w:name w:val="Subtitle"/>
    <w:basedOn w:val="a"/>
    <w:next w:val="a9"/>
    <w:link w:val="af8"/>
    <w:qFormat/>
    <w:rsid w:val="00AF5ADF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8">
    <w:name w:val="Подзаголовок Знак"/>
    <w:basedOn w:val="a0"/>
    <w:link w:val="af7"/>
    <w:rsid w:val="00AF5AD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9">
    <w:name w:val="Title"/>
    <w:basedOn w:val="a"/>
    <w:link w:val="afa"/>
    <w:qFormat/>
    <w:rsid w:val="00AF5ADF"/>
    <w:pPr>
      <w:jc w:val="center"/>
    </w:pPr>
    <w:rPr>
      <w:sz w:val="28"/>
      <w:szCs w:val="20"/>
    </w:rPr>
  </w:style>
  <w:style w:type="character" w:customStyle="1" w:styleId="afa">
    <w:name w:val="Название Знак"/>
    <w:basedOn w:val="a0"/>
    <w:link w:val="af9"/>
    <w:rsid w:val="00AF5A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basedOn w:val="a"/>
    <w:rsid w:val="00AF5ADF"/>
    <w:pPr>
      <w:spacing w:after="120"/>
      <w:ind w:left="283"/>
    </w:pPr>
    <w:rPr>
      <w:sz w:val="16"/>
      <w:szCs w:val="16"/>
      <w:lang w:eastAsia="ar-SA"/>
    </w:rPr>
  </w:style>
  <w:style w:type="paragraph" w:styleId="afb">
    <w:name w:val="Body Text Indent"/>
    <w:basedOn w:val="a"/>
    <w:link w:val="afc"/>
    <w:rsid w:val="00AF5ADF"/>
    <w:pPr>
      <w:spacing w:after="120"/>
      <w:ind w:left="283"/>
    </w:pPr>
    <w:rPr>
      <w:lang w:eastAsia="ar-SA"/>
    </w:rPr>
  </w:style>
  <w:style w:type="character" w:customStyle="1" w:styleId="afc">
    <w:name w:val="Основной текст с отступом Знак"/>
    <w:basedOn w:val="a0"/>
    <w:link w:val="afb"/>
    <w:rsid w:val="00AF5AD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AF5ADF"/>
    <w:pPr>
      <w:spacing w:after="120" w:line="480" w:lineRule="auto"/>
    </w:pPr>
    <w:rPr>
      <w:lang w:eastAsia="ar-SA"/>
    </w:rPr>
  </w:style>
  <w:style w:type="paragraph" w:customStyle="1" w:styleId="211">
    <w:name w:val="Основной текст с отступом 21"/>
    <w:basedOn w:val="a"/>
    <w:rsid w:val="00AF5ADF"/>
    <w:pPr>
      <w:spacing w:after="120" w:line="480" w:lineRule="auto"/>
      <w:ind w:left="283"/>
    </w:pPr>
    <w:rPr>
      <w:lang w:eastAsia="ar-SA"/>
    </w:rPr>
  </w:style>
  <w:style w:type="paragraph" w:customStyle="1" w:styleId="FR2">
    <w:name w:val="FR2"/>
    <w:rsid w:val="00AF5ADF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rsid w:val="00AF5ADF"/>
    <w:pPr>
      <w:ind w:left="566" w:hanging="283"/>
    </w:pPr>
    <w:rPr>
      <w:sz w:val="20"/>
      <w:szCs w:val="20"/>
      <w:lang w:eastAsia="ar-SA"/>
    </w:rPr>
  </w:style>
  <w:style w:type="paragraph" w:customStyle="1" w:styleId="14">
    <w:name w:val="Обычный отступ1"/>
    <w:basedOn w:val="a"/>
    <w:rsid w:val="00AF5ADF"/>
    <w:pPr>
      <w:ind w:left="720"/>
    </w:pPr>
    <w:rPr>
      <w:sz w:val="20"/>
      <w:szCs w:val="20"/>
      <w:lang w:eastAsia="ar-SA"/>
    </w:rPr>
  </w:style>
  <w:style w:type="paragraph" w:styleId="afd">
    <w:name w:val="List Paragraph"/>
    <w:basedOn w:val="a"/>
    <w:uiPriority w:val="34"/>
    <w:qFormat/>
    <w:rsid w:val="00AF5A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uiPriority w:val="99"/>
    <w:rsid w:val="00AF5ADF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fe">
    <w:name w:val="параграф"/>
    <w:basedOn w:val="a"/>
    <w:rsid w:val="00AF5ADF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character" w:customStyle="1" w:styleId="WW8Num1z0">
    <w:name w:val="WW8Num1z0"/>
    <w:uiPriority w:val="99"/>
    <w:rsid w:val="00AF5ADF"/>
    <w:rPr>
      <w:rFonts w:ascii="Symbol" w:hAnsi="Symbol" w:cs="Symbol"/>
    </w:rPr>
  </w:style>
  <w:style w:type="character" w:customStyle="1" w:styleId="WW8Num1z1">
    <w:name w:val="WW8Num1z1"/>
    <w:uiPriority w:val="99"/>
    <w:rsid w:val="00AF5ADF"/>
    <w:rPr>
      <w:rFonts w:ascii="Courier New" w:hAnsi="Courier New" w:cs="Courier New"/>
    </w:rPr>
  </w:style>
  <w:style w:type="character" w:customStyle="1" w:styleId="WW8Num1z2">
    <w:name w:val="WW8Num1z2"/>
    <w:uiPriority w:val="99"/>
    <w:rsid w:val="00AF5ADF"/>
    <w:rPr>
      <w:rFonts w:ascii="Wingdings" w:hAnsi="Wingdings" w:cs="Wingdings"/>
    </w:rPr>
  </w:style>
  <w:style w:type="character" w:customStyle="1" w:styleId="WW8Num4z0">
    <w:name w:val="WW8Num4z0"/>
    <w:uiPriority w:val="99"/>
    <w:rsid w:val="00AF5ADF"/>
    <w:rPr>
      <w:b/>
      <w:bCs/>
    </w:rPr>
  </w:style>
  <w:style w:type="character" w:customStyle="1" w:styleId="WW8Num6z0">
    <w:name w:val="WW8Num6z0"/>
    <w:uiPriority w:val="99"/>
    <w:rsid w:val="00AF5ADF"/>
    <w:rPr>
      <w:rFonts w:ascii="Symbol" w:hAnsi="Symbol" w:cs="Symbol"/>
    </w:rPr>
  </w:style>
  <w:style w:type="character" w:customStyle="1" w:styleId="WW8Num6z1">
    <w:name w:val="WW8Num6z1"/>
    <w:uiPriority w:val="99"/>
    <w:rsid w:val="00AF5ADF"/>
    <w:rPr>
      <w:rFonts w:ascii="Courier New" w:hAnsi="Courier New" w:cs="Courier New"/>
    </w:rPr>
  </w:style>
  <w:style w:type="character" w:customStyle="1" w:styleId="WW8Num6z2">
    <w:name w:val="WW8Num6z2"/>
    <w:uiPriority w:val="99"/>
    <w:rsid w:val="00AF5ADF"/>
    <w:rPr>
      <w:rFonts w:ascii="Wingdings" w:hAnsi="Wingdings" w:cs="Wingdings"/>
    </w:rPr>
  </w:style>
  <w:style w:type="character" w:customStyle="1" w:styleId="WW8Num7z0">
    <w:name w:val="WW8Num7z0"/>
    <w:uiPriority w:val="99"/>
    <w:rsid w:val="00AF5ADF"/>
    <w:rPr>
      <w:rFonts w:ascii="Symbol" w:hAnsi="Symbol" w:cs="Symbol"/>
      <w:color w:val="auto"/>
    </w:rPr>
  </w:style>
  <w:style w:type="character" w:customStyle="1" w:styleId="WW8Num7z2">
    <w:name w:val="WW8Num7z2"/>
    <w:uiPriority w:val="99"/>
    <w:rsid w:val="00AF5ADF"/>
    <w:rPr>
      <w:rFonts w:ascii="Wingdings" w:hAnsi="Wingdings" w:cs="Wingdings"/>
    </w:rPr>
  </w:style>
  <w:style w:type="character" w:customStyle="1" w:styleId="WW8Num7z3">
    <w:name w:val="WW8Num7z3"/>
    <w:uiPriority w:val="99"/>
    <w:rsid w:val="00AF5ADF"/>
    <w:rPr>
      <w:rFonts w:ascii="Symbol" w:hAnsi="Symbol" w:cs="Symbol"/>
    </w:rPr>
  </w:style>
  <w:style w:type="character" w:customStyle="1" w:styleId="WW8Num7z4">
    <w:name w:val="WW8Num7z4"/>
    <w:uiPriority w:val="99"/>
    <w:rsid w:val="00AF5ADF"/>
    <w:rPr>
      <w:rFonts w:ascii="Courier New" w:hAnsi="Courier New" w:cs="Courier New"/>
    </w:rPr>
  </w:style>
  <w:style w:type="character" w:customStyle="1" w:styleId="WW8Num8z0">
    <w:name w:val="WW8Num8z0"/>
    <w:uiPriority w:val="99"/>
    <w:rsid w:val="00AF5ADF"/>
    <w:rPr>
      <w:rFonts w:ascii="Symbol" w:hAnsi="Symbol" w:cs="Symbol"/>
    </w:rPr>
  </w:style>
  <w:style w:type="character" w:customStyle="1" w:styleId="WW8Num8z1">
    <w:name w:val="WW8Num8z1"/>
    <w:uiPriority w:val="99"/>
    <w:rsid w:val="00AF5ADF"/>
    <w:rPr>
      <w:rFonts w:ascii="Courier New" w:hAnsi="Courier New" w:cs="Courier New"/>
    </w:rPr>
  </w:style>
  <w:style w:type="character" w:customStyle="1" w:styleId="WW8Num8z2">
    <w:name w:val="WW8Num8z2"/>
    <w:uiPriority w:val="99"/>
    <w:rsid w:val="00AF5ADF"/>
    <w:rPr>
      <w:rFonts w:ascii="Wingdings" w:hAnsi="Wingdings" w:cs="Wingdings"/>
    </w:rPr>
  </w:style>
  <w:style w:type="character" w:customStyle="1" w:styleId="15">
    <w:name w:val="Основной шрифт абзаца1"/>
    <w:uiPriority w:val="99"/>
    <w:rsid w:val="00AF5ADF"/>
  </w:style>
  <w:style w:type="character" w:customStyle="1" w:styleId="aff">
    <w:name w:val="Символ сноски"/>
    <w:uiPriority w:val="99"/>
    <w:rsid w:val="00AF5ADF"/>
    <w:rPr>
      <w:vertAlign w:val="superscript"/>
    </w:rPr>
  </w:style>
  <w:style w:type="character" w:customStyle="1" w:styleId="26">
    <w:name w:val="Знак Знак2"/>
    <w:uiPriority w:val="99"/>
    <w:rsid w:val="00AF5ADF"/>
    <w:rPr>
      <w:sz w:val="24"/>
      <w:szCs w:val="24"/>
      <w:lang w:val="ru-RU" w:eastAsia="ar-SA" w:bidi="ar-SA"/>
    </w:rPr>
  </w:style>
  <w:style w:type="character" w:customStyle="1" w:styleId="16">
    <w:name w:val="Знак примечания1"/>
    <w:uiPriority w:val="99"/>
    <w:rsid w:val="00AF5ADF"/>
    <w:rPr>
      <w:sz w:val="16"/>
      <w:szCs w:val="16"/>
    </w:rPr>
  </w:style>
  <w:style w:type="character" w:customStyle="1" w:styleId="17">
    <w:name w:val="Знак Знак1"/>
    <w:basedOn w:val="15"/>
    <w:uiPriority w:val="99"/>
    <w:rsid w:val="00AF5ADF"/>
  </w:style>
  <w:style w:type="character" w:customStyle="1" w:styleId="41">
    <w:name w:val="Знак Знак4"/>
    <w:uiPriority w:val="99"/>
    <w:rsid w:val="00AF5ADF"/>
    <w:rPr>
      <w:rFonts w:ascii="Calibri" w:hAnsi="Calibri" w:cs="Calibri"/>
      <w:sz w:val="24"/>
      <w:szCs w:val="24"/>
    </w:rPr>
  </w:style>
  <w:style w:type="character" w:customStyle="1" w:styleId="3">
    <w:name w:val="Знак Знак3"/>
    <w:uiPriority w:val="99"/>
    <w:rsid w:val="00AF5ADF"/>
    <w:rPr>
      <w:sz w:val="24"/>
      <w:szCs w:val="24"/>
    </w:rPr>
  </w:style>
  <w:style w:type="character" w:customStyle="1" w:styleId="aff0">
    <w:name w:val="Знак Знак"/>
    <w:uiPriority w:val="99"/>
    <w:rsid w:val="00AF5ADF"/>
    <w:rPr>
      <w:b/>
      <w:bCs/>
      <w:sz w:val="24"/>
      <w:szCs w:val="24"/>
    </w:rPr>
  </w:style>
  <w:style w:type="character" w:customStyle="1" w:styleId="5">
    <w:name w:val="Знак Знак5"/>
    <w:uiPriority w:val="99"/>
    <w:rsid w:val="00AF5ADF"/>
    <w:rPr>
      <w:sz w:val="24"/>
      <w:szCs w:val="24"/>
    </w:rPr>
  </w:style>
  <w:style w:type="character" w:customStyle="1" w:styleId="apple-style-span">
    <w:name w:val="apple-style-span"/>
    <w:basedOn w:val="15"/>
    <w:uiPriority w:val="99"/>
    <w:rsid w:val="00AF5ADF"/>
  </w:style>
  <w:style w:type="paragraph" w:customStyle="1" w:styleId="18">
    <w:name w:val="Заголовок1"/>
    <w:basedOn w:val="a"/>
    <w:next w:val="a9"/>
    <w:uiPriority w:val="99"/>
    <w:rsid w:val="00AF5ADF"/>
    <w:pPr>
      <w:keepNext/>
      <w:suppressAutoHyphens/>
      <w:spacing w:before="240" w:after="120"/>
    </w:pPr>
    <w:rPr>
      <w:rFonts w:ascii="Arial" w:eastAsia="DejaVu Sans" w:hAnsi="Arial" w:cs="Arial"/>
      <w:sz w:val="28"/>
      <w:szCs w:val="28"/>
      <w:lang w:eastAsia="ar-SA"/>
    </w:rPr>
  </w:style>
  <w:style w:type="paragraph" w:styleId="aff1">
    <w:name w:val="List"/>
    <w:basedOn w:val="a9"/>
    <w:uiPriority w:val="99"/>
    <w:rsid w:val="00AF5ADF"/>
    <w:pPr>
      <w:suppressAutoHyphens/>
    </w:pPr>
    <w:rPr>
      <w:rFonts w:ascii="Arial" w:hAnsi="Arial" w:cs="Arial"/>
      <w:lang w:eastAsia="ar-SA"/>
    </w:rPr>
  </w:style>
  <w:style w:type="paragraph" w:customStyle="1" w:styleId="19">
    <w:name w:val="Название1"/>
    <w:basedOn w:val="a"/>
    <w:uiPriority w:val="99"/>
    <w:rsid w:val="00AF5ADF"/>
    <w:pPr>
      <w:suppressLineNumbers/>
      <w:suppressAutoHyphens/>
      <w:spacing w:before="120" w:after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a">
    <w:name w:val="Указатель1"/>
    <w:basedOn w:val="a"/>
    <w:uiPriority w:val="99"/>
    <w:rsid w:val="00AF5ADF"/>
    <w:pPr>
      <w:suppressLineNumbers/>
      <w:suppressAutoHyphens/>
    </w:pPr>
    <w:rPr>
      <w:rFonts w:ascii="Arial" w:hAnsi="Arial" w:cs="Arial"/>
      <w:lang w:eastAsia="ar-SA"/>
    </w:rPr>
  </w:style>
  <w:style w:type="paragraph" w:customStyle="1" w:styleId="220">
    <w:name w:val="Основной текст 22"/>
    <w:basedOn w:val="a"/>
    <w:uiPriority w:val="99"/>
    <w:rsid w:val="00AF5ADF"/>
    <w:pPr>
      <w:suppressAutoHyphens/>
      <w:spacing w:after="120" w:line="480" w:lineRule="auto"/>
    </w:pPr>
    <w:rPr>
      <w:lang w:eastAsia="ar-SA"/>
    </w:rPr>
  </w:style>
  <w:style w:type="paragraph" w:customStyle="1" w:styleId="1b">
    <w:name w:val="Текст примечания1"/>
    <w:basedOn w:val="a"/>
    <w:uiPriority w:val="99"/>
    <w:rsid w:val="00AF5ADF"/>
    <w:pPr>
      <w:suppressAutoHyphens/>
    </w:pPr>
    <w:rPr>
      <w:sz w:val="20"/>
      <w:szCs w:val="20"/>
      <w:lang w:eastAsia="ar-SA"/>
    </w:rPr>
  </w:style>
  <w:style w:type="paragraph" w:customStyle="1" w:styleId="27">
    <w:name w:val="Знак2"/>
    <w:basedOn w:val="a"/>
    <w:uiPriority w:val="99"/>
    <w:rsid w:val="00AF5ADF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uiPriority w:val="99"/>
    <w:rsid w:val="00AF5ADF"/>
    <w:pPr>
      <w:suppressAutoHyphens/>
      <w:spacing w:after="120"/>
    </w:pPr>
    <w:rPr>
      <w:sz w:val="16"/>
      <w:szCs w:val="16"/>
      <w:lang w:eastAsia="ar-SA"/>
    </w:rPr>
  </w:style>
  <w:style w:type="paragraph" w:customStyle="1" w:styleId="1c">
    <w:name w:val="заголовок 1"/>
    <w:basedOn w:val="a"/>
    <w:next w:val="a"/>
    <w:uiPriority w:val="99"/>
    <w:rsid w:val="00AF5ADF"/>
    <w:pPr>
      <w:keepNext/>
      <w:suppressAutoHyphens/>
      <w:jc w:val="center"/>
    </w:pPr>
    <w:rPr>
      <w:b/>
      <w:bCs/>
      <w:sz w:val="20"/>
      <w:szCs w:val="20"/>
      <w:lang w:eastAsia="ar-SA"/>
    </w:rPr>
  </w:style>
  <w:style w:type="paragraph" w:customStyle="1" w:styleId="28">
    <w:name w:val="Стиль2"/>
    <w:basedOn w:val="a"/>
    <w:uiPriority w:val="99"/>
    <w:rsid w:val="00AF5ADF"/>
    <w:pPr>
      <w:suppressAutoHyphens/>
      <w:jc w:val="center"/>
    </w:pPr>
    <w:rPr>
      <w:rFonts w:ascii="Arial" w:hAnsi="Arial" w:cs="Arial"/>
      <w:b/>
      <w:bCs/>
      <w:caps/>
      <w:lang w:eastAsia="ar-SA"/>
    </w:rPr>
  </w:style>
  <w:style w:type="paragraph" w:customStyle="1" w:styleId="FR3">
    <w:name w:val="FR3"/>
    <w:uiPriority w:val="99"/>
    <w:rsid w:val="00AF5ADF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2">
    <w:name w:val="Содержимое таблицы"/>
    <w:basedOn w:val="a"/>
    <w:uiPriority w:val="99"/>
    <w:rsid w:val="00AF5ADF"/>
    <w:pPr>
      <w:suppressLineNumbers/>
      <w:suppressAutoHyphens/>
    </w:pPr>
    <w:rPr>
      <w:lang w:eastAsia="ar-SA"/>
    </w:rPr>
  </w:style>
  <w:style w:type="paragraph" w:customStyle="1" w:styleId="aff3">
    <w:name w:val="Заголовок таблицы"/>
    <w:basedOn w:val="aff2"/>
    <w:uiPriority w:val="99"/>
    <w:rsid w:val="00AF5ADF"/>
    <w:pPr>
      <w:jc w:val="center"/>
    </w:pPr>
    <w:rPr>
      <w:b/>
      <w:bCs/>
    </w:rPr>
  </w:style>
  <w:style w:type="paragraph" w:customStyle="1" w:styleId="aff4">
    <w:name w:val="Содержимое врезки"/>
    <w:basedOn w:val="a9"/>
    <w:uiPriority w:val="99"/>
    <w:rsid w:val="00AF5ADF"/>
    <w:pPr>
      <w:suppressAutoHyphens/>
    </w:pPr>
    <w:rPr>
      <w:lang w:eastAsia="ar-SA"/>
    </w:rPr>
  </w:style>
  <w:style w:type="paragraph" w:styleId="30">
    <w:name w:val="Body Text 3"/>
    <w:basedOn w:val="a"/>
    <w:link w:val="32"/>
    <w:rsid w:val="00AF5AD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0"/>
    <w:rsid w:val="00AF5A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5">
    <w:name w:val="Document Map"/>
    <w:basedOn w:val="a"/>
    <w:link w:val="aff6"/>
    <w:uiPriority w:val="99"/>
    <w:unhideWhenUsed/>
    <w:rsid w:val="00AF5ADF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0"/>
    <w:link w:val="aff5"/>
    <w:uiPriority w:val="99"/>
    <w:rsid w:val="00AF5A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AF5ADF"/>
    <w:pPr>
      <w:spacing w:before="100" w:beforeAutospacing="1" w:after="100" w:afterAutospacing="1"/>
    </w:pPr>
  </w:style>
  <w:style w:type="character" w:customStyle="1" w:styleId="c2">
    <w:name w:val="c2"/>
    <w:basedOn w:val="a0"/>
    <w:rsid w:val="00AF5ADF"/>
  </w:style>
  <w:style w:type="paragraph" w:customStyle="1" w:styleId="c3">
    <w:name w:val="c3"/>
    <w:basedOn w:val="a"/>
    <w:rsid w:val="00AF5ADF"/>
    <w:pPr>
      <w:spacing w:before="100" w:beforeAutospacing="1" w:after="100" w:afterAutospacing="1"/>
    </w:pPr>
  </w:style>
  <w:style w:type="table" w:styleId="1d">
    <w:name w:val="Table Grid 1"/>
    <w:basedOn w:val="a1"/>
    <w:rsid w:val="00AF5A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7">
    <w:name w:val="Emphasis"/>
    <w:qFormat/>
    <w:rsid w:val="000C2691"/>
    <w:rPr>
      <w:i/>
      <w:iCs/>
    </w:rPr>
  </w:style>
  <w:style w:type="paragraph" w:styleId="aff8">
    <w:name w:val="No Spacing"/>
    <w:basedOn w:val="a"/>
    <w:link w:val="aff9"/>
    <w:uiPriority w:val="1"/>
    <w:qFormat/>
    <w:rsid w:val="00771FC3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f9">
    <w:name w:val="Без интервала Знак"/>
    <w:basedOn w:val="a0"/>
    <w:link w:val="aff8"/>
    <w:uiPriority w:val="1"/>
    <w:rsid w:val="00771FC3"/>
    <w:rPr>
      <w:rFonts w:ascii="Cambria" w:eastAsia="Calibri" w:hAnsi="Cambria" w:cs="Times New Roman"/>
      <w:lang w:val="en-US" w:bidi="en-US"/>
    </w:rPr>
  </w:style>
  <w:style w:type="paragraph" w:customStyle="1" w:styleId="Default">
    <w:name w:val="Default"/>
    <w:rsid w:val="00771FC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310B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e">
    <w:name w:val="Сетка таблицы1"/>
    <w:basedOn w:val="a1"/>
    <w:next w:val="af"/>
    <w:uiPriority w:val="59"/>
    <w:rsid w:val="00DF1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zon.ru/context/detail/id/855974/" TargetMode="External"/><Relationship Id="rId18" Type="http://schemas.openxmlformats.org/officeDocument/2006/relationships/hyperlink" Target="http://www.ozon.ru/context/detail/id/855974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engblog.ru/sites-for-english-teachers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ozon.ru/context/detail/id/3787392/" TargetMode="External"/><Relationship Id="rId17" Type="http://schemas.openxmlformats.org/officeDocument/2006/relationships/hyperlink" Target="http://www.ozon.ru/context/detail/id/1467640/" TargetMode="External"/><Relationship Id="rId25" Type="http://schemas.openxmlformats.org/officeDocument/2006/relationships/hyperlink" Target="http://engblog.ru/goto/http:/www.englishlearn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zon.ru/context/detail/id/3165260/" TargetMode="External"/><Relationship Id="rId20" Type="http://schemas.openxmlformats.org/officeDocument/2006/relationships/hyperlink" Target="http://engblog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zon.ru/context/detail/id/857671/" TargetMode="External"/><Relationship Id="rId24" Type="http://schemas.openxmlformats.org/officeDocument/2006/relationships/hyperlink" Target="http://engblog.ru/goto/http:/www.grammar-quizzes.com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zon.ru/context/detail/id/855962/" TargetMode="External"/><Relationship Id="rId23" Type="http://schemas.openxmlformats.org/officeDocument/2006/relationships/hyperlink" Target="http://engblog.ru/goto/http:/www.english-test.net/" TargetMode="External"/><Relationship Id="rId10" Type="http://schemas.openxmlformats.org/officeDocument/2006/relationships/hyperlink" Target="http://www.ozon.ru/context/detail/id/3572057/" TargetMode="External"/><Relationship Id="rId19" Type="http://schemas.openxmlformats.org/officeDocument/2006/relationships/hyperlink" Target="http://missenglish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ozon.ru/context/detail/id/3379274/" TargetMode="External"/><Relationship Id="rId22" Type="http://schemas.openxmlformats.org/officeDocument/2006/relationships/hyperlink" Target="http://www.usingenglish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20</Pages>
  <Words>5411</Words>
  <Characters>30849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Uzer</dc:creator>
  <cp:lastModifiedBy>Ирина Раисовна</cp:lastModifiedBy>
  <cp:revision>43</cp:revision>
  <cp:lastPrinted>2021-02-19T07:34:00Z</cp:lastPrinted>
  <dcterms:created xsi:type="dcterms:W3CDTF">2015-11-07T10:16:00Z</dcterms:created>
  <dcterms:modified xsi:type="dcterms:W3CDTF">2021-02-19T07:34:00Z</dcterms:modified>
</cp:coreProperties>
</file>